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26" w:rsidRPr="00CA7E22" w:rsidRDefault="009D6126" w:rsidP="009D6126">
      <w:pPr>
        <w:pStyle w:val="a3"/>
        <w:rPr>
          <w:rFonts w:ascii="Times New Roman" w:hAnsi="Times New Roman"/>
          <w:b w:val="0"/>
          <w:iCs/>
        </w:rPr>
      </w:pPr>
      <w:r w:rsidRPr="00CA7E22">
        <w:rPr>
          <w:rFonts w:ascii="Times New Roman" w:hAnsi="Times New Roman"/>
          <w:b w:val="0"/>
          <w:iCs/>
          <w:lang w:val="kk-KZ"/>
        </w:rPr>
        <w:t>Қ</w:t>
      </w:r>
      <w:r w:rsidRPr="00CA7E22">
        <w:rPr>
          <w:rFonts w:ascii="Times New Roman" w:hAnsi="Times New Roman"/>
          <w:b w:val="0"/>
          <w:iCs/>
        </w:rPr>
        <w:t>аза</w:t>
      </w:r>
      <w:r w:rsidRPr="00CA7E22">
        <w:rPr>
          <w:rFonts w:ascii="Times New Roman" w:hAnsi="Times New Roman"/>
          <w:b w:val="0"/>
          <w:iCs/>
          <w:lang w:val="kk-KZ"/>
        </w:rPr>
        <w:t>қ</w:t>
      </w:r>
      <w:r w:rsidRPr="00CA7E22">
        <w:rPr>
          <w:rFonts w:ascii="Times New Roman" w:hAnsi="Times New Roman"/>
          <w:b w:val="0"/>
          <w:iCs/>
        </w:rPr>
        <w:t xml:space="preserve">стан </w:t>
      </w:r>
      <w:proofErr w:type="spellStart"/>
      <w:r w:rsidRPr="00CA7E22">
        <w:rPr>
          <w:rFonts w:ascii="Times New Roman" w:hAnsi="Times New Roman"/>
          <w:b w:val="0"/>
          <w:iCs/>
        </w:rPr>
        <w:t>Республикасы</w:t>
      </w:r>
      <w:proofErr w:type="spellEnd"/>
      <w:r w:rsidRPr="00CA7E22">
        <w:rPr>
          <w:rFonts w:ascii="Times New Roman" w:hAnsi="Times New Roman"/>
          <w:b w:val="0"/>
          <w:iCs/>
        </w:rPr>
        <w:t xml:space="preserve"> </w:t>
      </w:r>
      <w:proofErr w:type="spellStart"/>
      <w:r w:rsidRPr="00CA7E22">
        <w:rPr>
          <w:rFonts w:ascii="Times New Roman" w:hAnsi="Times New Roman"/>
          <w:b w:val="0"/>
          <w:iCs/>
        </w:rPr>
        <w:t>білім</w:t>
      </w:r>
      <w:proofErr w:type="spellEnd"/>
      <w:r w:rsidRPr="00CA7E22">
        <w:rPr>
          <w:rFonts w:ascii="Times New Roman" w:hAnsi="Times New Roman"/>
          <w:b w:val="0"/>
          <w:iCs/>
          <w:lang w:val="kk-KZ"/>
        </w:rPr>
        <w:t xml:space="preserve">  жә</w:t>
      </w:r>
      <w:r w:rsidRPr="00CA7E22">
        <w:rPr>
          <w:rFonts w:ascii="Times New Roman" w:hAnsi="Times New Roman"/>
          <w:b w:val="0"/>
          <w:iCs/>
        </w:rPr>
        <w:t>не</w:t>
      </w:r>
      <w:r w:rsidRPr="00CA7E22">
        <w:rPr>
          <w:rFonts w:ascii="Times New Roman" w:hAnsi="Times New Roman"/>
          <w:b w:val="0"/>
          <w:iCs/>
          <w:lang w:val="kk-KZ"/>
        </w:rPr>
        <w:t xml:space="preserve"> ғ</w:t>
      </w:r>
      <w:proofErr w:type="spellStart"/>
      <w:r w:rsidRPr="00CA7E22">
        <w:rPr>
          <w:rFonts w:ascii="Times New Roman" w:hAnsi="Times New Roman"/>
          <w:b w:val="0"/>
          <w:iCs/>
        </w:rPr>
        <w:t>ылым</w:t>
      </w:r>
      <w:proofErr w:type="spellEnd"/>
      <w:r w:rsidRPr="00CA7E22">
        <w:rPr>
          <w:rFonts w:ascii="Times New Roman" w:hAnsi="Times New Roman"/>
          <w:b w:val="0"/>
          <w:iCs/>
        </w:rPr>
        <w:t xml:space="preserve"> </w:t>
      </w:r>
      <w:proofErr w:type="spellStart"/>
      <w:r w:rsidRPr="00CA7E22">
        <w:rPr>
          <w:rFonts w:ascii="Times New Roman" w:hAnsi="Times New Roman"/>
          <w:b w:val="0"/>
          <w:iCs/>
        </w:rPr>
        <w:t>министрлігі</w:t>
      </w:r>
      <w:proofErr w:type="spellEnd"/>
    </w:p>
    <w:p w:rsidR="009D6126" w:rsidRPr="00CA7E22" w:rsidRDefault="009D6126" w:rsidP="009D6126">
      <w:pPr>
        <w:ind w:firstLine="540"/>
        <w:jc w:val="center"/>
        <w:rPr>
          <w:lang w:val="kk-KZ"/>
        </w:rPr>
      </w:pPr>
      <w:r w:rsidRPr="00CA7E22">
        <w:rPr>
          <w:lang w:val="kk-KZ"/>
        </w:rPr>
        <w:t>«Успен аграрлық-техникалық колледжі» КМҚК</w:t>
      </w:r>
      <w:r w:rsidRPr="00CA7E22">
        <w:rPr>
          <w:bCs/>
          <w:iCs/>
        </w:rPr>
        <w:t xml:space="preserve"> </w:t>
      </w:r>
    </w:p>
    <w:p w:rsidR="009D6126" w:rsidRPr="00CA7E22" w:rsidRDefault="009D6126" w:rsidP="009D6126">
      <w:pPr>
        <w:jc w:val="center"/>
        <w:rPr>
          <w:bCs/>
          <w:iCs/>
        </w:rPr>
      </w:pPr>
      <w:r w:rsidRPr="00CA7E22">
        <w:rPr>
          <w:bCs/>
          <w:iCs/>
        </w:rPr>
        <w:t>Министерство образования и науки Республики Казахстан</w:t>
      </w:r>
    </w:p>
    <w:p w:rsidR="009D6126" w:rsidRPr="00CA7E22" w:rsidRDefault="009D6126" w:rsidP="009D6126">
      <w:pPr>
        <w:ind w:firstLine="540"/>
        <w:jc w:val="center"/>
        <w:rPr>
          <w:lang w:val="kk-KZ"/>
        </w:rPr>
      </w:pPr>
      <w:r w:rsidRPr="00CA7E22">
        <w:rPr>
          <w:lang w:val="kk-KZ"/>
        </w:rPr>
        <w:t>КГКП «Успенский аграрно-технический колледж»</w:t>
      </w:r>
    </w:p>
    <w:p w:rsidR="009D6126" w:rsidRDefault="009D6126" w:rsidP="009D6126">
      <w:pPr>
        <w:pStyle w:val="Default"/>
        <w:rPr>
          <w:i/>
          <w:iCs/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pPr w:leftFromText="180" w:rightFromText="180" w:vertAnchor="text" w:horzAnchor="margin" w:tblpY="90"/>
        <w:tblW w:w="0" w:type="auto"/>
        <w:tblLook w:val="04A0"/>
      </w:tblPr>
      <w:tblGrid>
        <w:gridCol w:w="4789"/>
        <w:gridCol w:w="4782"/>
      </w:tblGrid>
      <w:tr w:rsidR="009D6126" w:rsidRPr="00607458" w:rsidTr="009D6126">
        <w:tc>
          <w:tcPr>
            <w:tcW w:w="4984" w:type="dxa"/>
          </w:tcPr>
          <w:p w:rsidR="009D6126" w:rsidRDefault="009D6126">
            <w:r>
              <w:t>«</w:t>
            </w:r>
            <w:r>
              <w:rPr>
                <w:lang w:val="kk-KZ"/>
              </w:rPr>
              <w:t>Келісілді</w:t>
            </w:r>
            <w:r>
              <w:t>»</w:t>
            </w:r>
          </w:p>
          <w:p w:rsidR="009D6126" w:rsidRDefault="009D6126">
            <w:r>
              <w:t xml:space="preserve"> «</w:t>
            </w:r>
            <w:proofErr w:type="spellStart"/>
            <w:r>
              <w:t>Нуралинова</w:t>
            </w:r>
            <w:proofErr w:type="spellEnd"/>
            <w:r>
              <w:t>» ЖШ</w:t>
            </w:r>
          </w:p>
          <w:p w:rsidR="009D6126" w:rsidRDefault="009D6126">
            <w:r>
              <w:t xml:space="preserve">____________________ </w:t>
            </w:r>
            <w:proofErr w:type="spellStart"/>
            <w:r>
              <w:t>А.М.Нуралинова</w:t>
            </w:r>
            <w:proofErr w:type="spellEnd"/>
          </w:p>
          <w:p w:rsidR="009D6126" w:rsidRDefault="009D6126">
            <w:pPr>
              <w:rPr>
                <w:lang w:val="kk-KZ"/>
              </w:rPr>
            </w:pPr>
            <w:r>
              <w:t xml:space="preserve">«____» __________________20___г. </w:t>
            </w:r>
          </w:p>
          <w:p w:rsidR="009D6126" w:rsidRDefault="009D6126">
            <w:pPr>
              <w:rPr>
                <w:color w:val="FF0000"/>
                <w:lang w:val="kk-KZ"/>
              </w:rPr>
            </w:pPr>
          </w:p>
          <w:p w:rsidR="009D6126" w:rsidRDefault="009D6126">
            <w:pPr>
              <w:rPr>
                <w:color w:val="FF0000"/>
                <w:lang w:val="kk-KZ"/>
              </w:rPr>
            </w:pPr>
          </w:p>
        </w:tc>
        <w:tc>
          <w:tcPr>
            <w:tcW w:w="4981" w:type="dxa"/>
          </w:tcPr>
          <w:p w:rsidR="009D6126" w:rsidRDefault="009D6126">
            <w:pPr>
              <w:suppressAutoHyphens/>
              <w:jc w:val="right"/>
              <w:rPr>
                <w:lang w:val="kk-KZ" w:eastAsia="ar-SA"/>
              </w:rPr>
            </w:pPr>
            <w:r>
              <w:rPr>
                <w:lang w:val="kk-KZ" w:eastAsia="ar-SA"/>
              </w:rPr>
              <w:t>«Бекітемін»</w:t>
            </w:r>
          </w:p>
          <w:p w:rsidR="009D6126" w:rsidRDefault="009D6126">
            <w:pPr>
              <w:suppressAutoHyphens/>
              <w:ind w:right="-26"/>
              <w:jc w:val="right"/>
              <w:rPr>
                <w:lang w:val="kk-KZ" w:eastAsia="ar-SA"/>
              </w:rPr>
            </w:pPr>
            <w:r>
              <w:rPr>
                <w:lang w:val="kk-KZ" w:eastAsia="ar-SA"/>
              </w:rPr>
              <w:t xml:space="preserve">                        «Успен аграрлық - техникалық колледжі» КМҚК                                                                                     </w:t>
            </w:r>
          </w:p>
          <w:p w:rsidR="009D6126" w:rsidRDefault="009D6126">
            <w:pPr>
              <w:suppressAutoHyphens/>
              <w:jc w:val="right"/>
              <w:rPr>
                <w:lang w:val="kk-KZ" w:eastAsia="ar-SA"/>
              </w:rPr>
            </w:pPr>
            <w:r>
              <w:rPr>
                <w:lang w:val="kk-KZ" w:eastAsia="ar-SA"/>
              </w:rPr>
              <w:t xml:space="preserve">басшысының ОІ орынбасары  </w:t>
            </w:r>
          </w:p>
          <w:p w:rsidR="009D6126" w:rsidRDefault="009D6126">
            <w:pPr>
              <w:jc w:val="right"/>
              <w:rPr>
                <w:lang w:val="kk-KZ" w:eastAsia="ar-SA"/>
              </w:rPr>
            </w:pPr>
            <w:r>
              <w:rPr>
                <w:lang w:val="kk-KZ" w:eastAsia="ar-SA"/>
              </w:rPr>
              <w:t>___________________  Ю.Вайгандт</w:t>
            </w:r>
          </w:p>
          <w:p w:rsidR="009D6126" w:rsidRDefault="009D6126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«_____»_____________2019 ж.</w:t>
            </w:r>
          </w:p>
          <w:p w:rsidR="009D6126" w:rsidRDefault="009D6126">
            <w:pPr>
              <w:jc w:val="right"/>
              <w:rPr>
                <w:lang w:val="kk-KZ"/>
              </w:rPr>
            </w:pPr>
          </w:p>
        </w:tc>
      </w:tr>
    </w:tbl>
    <w:p w:rsidR="009D6126" w:rsidRDefault="009D6126" w:rsidP="009D6126">
      <w:pPr>
        <w:pStyle w:val="Default"/>
        <w:rPr>
          <w:color w:val="auto"/>
          <w:sz w:val="28"/>
          <w:szCs w:val="28"/>
          <w:lang w:val="kk-KZ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  <w:lang w:val="kk-KZ"/>
        </w:rPr>
      </w:pPr>
    </w:p>
    <w:p w:rsidR="009D6126" w:rsidRDefault="009D6126" w:rsidP="009D6126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CA7E22" w:rsidRDefault="00CA7E22" w:rsidP="009D6126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9D6126" w:rsidRDefault="009D6126" w:rsidP="009D6126">
      <w:pPr>
        <w:pStyle w:val="Default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>ПМ0</w:t>
      </w:r>
      <w:r>
        <w:rPr>
          <w:sz w:val="28"/>
          <w:szCs w:val="28"/>
          <w:lang w:val="kk-KZ"/>
        </w:rPr>
        <w:t>8</w:t>
      </w:r>
      <w:r>
        <w:rPr>
          <w:sz w:val="28"/>
          <w:szCs w:val="28"/>
        </w:rPr>
        <w:t>. Выпечка мучных полуфабрикатов и изделий из теста</w:t>
      </w:r>
    </w:p>
    <w:p w:rsidR="009D6126" w:rsidRDefault="009D6126" w:rsidP="009D6126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Специальность: </w:t>
      </w:r>
      <w:r>
        <w:rPr>
          <w:color w:val="auto"/>
          <w:sz w:val="28"/>
          <w:szCs w:val="28"/>
          <w:u w:val="single"/>
          <w:lang w:val="kk-KZ"/>
        </w:rPr>
        <w:t>0508000</w:t>
      </w:r>
      <w:r>
        <w:rPr>
          <w:color w:val="auto"/>
          <w:sz w:val="28"/>
          <w:szCs w:val="28"/>
          <w:u w:val="single"/>
        </w:rPr>
        <w:t xml:space="preserve"> «</w:t>
      </w:r>
      <w:r>
        <w:rPr>
          <w:color w:val="auto"/>
          <w:sz w:val="28"/>
          <w:szCs w:val="28"/>
          <w:u w:val="single"/>
          <w:lang w:val="kk-KZ"/>
        </w:rPr>
        <w:t>Организация питания</w:t>
      </w:r>
      <w:r>
        <w:rPr>
          <w:color w:val="auto"/>
          <w:sz w:val="28"/>
          <w:szCs w:val="28"/>
          <w:u w:val="single"/>
        </w:rPr>
        <w:t>»</w:t>
      </w:r>
    </w:p>
    <w:p w:rsidR="009D6126" w:rsidRDefault="009D6126" w:rsidP="009D6126">
      <w:pPr>
        <w:pStyle w:val="Default"/>
        <w:jc w:val="both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Квалификация: </w:t>
      </w:r>
      <w:r>
        <w:rPr>
          <w:color w:val="auto"/>
          <w:sz w:val="28"/>
          <w:szCs w:val="28"/>
          <w:u w:val="single"/>
          <w:lang w:val="kk-KZ"/>
        </w:rPr>
        <w:t>050802 2 Кондитер</w:t>
      </w: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обучения: </w:t>
      </w:r>
      <w:r>
        <w:rPr>
          <w:color w:val="auto"/>
          <w:sz w:val="28"/>
          <w:szCs w:val="28"/>
          <w:u w:val="single"/>
        </w:rPr>
        <w:t>дневная</w:t>
      </w:r>
      <w:r>
        <w:rPr>
          <w:color w:val="auto"/>
          <w:sz w:val="28"/>
          <w:szCs w:val="28"/>
        </w:rPr>
        <w:t xml:space="preserve">  на базе </w:t>
      </w:r>
      <w:r>
        <w:rPr>
          <w:color w:val="auto"/>
          <w:sz w:val="28"/>
          <w:szCs w:val="28"/>
          <w:u w:val="single"/>
          <w:lang w:val="kk-KZ"/>
        </w:rPr>
        <w:t>основного</w:t>
      </w:r>
      <w:r>
        <w:rPr>
          <w:color w:val="auto"/>
          <w:sz w:val="28"/>
          <w:szCs w:val="28"/>
          <w:u w:val="single"/>
        </w:rPr>
        <w:t xml:space="preserve"> среднего</w:t>
      </w:r>
      <w:r>
        <w:rPr>
          <w:color w:val="auto"/>
          <w:sz w:val="28"/>
          <w:szCs w:val="28"/>
        </w:rPr>
        <w:t xml:space="preserve"> образования </w:t>
      </w: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jc w:val="center"/>
        <w:rPr>
          <w:rFonts w:ascii="KZ Times New Roman" w:hAnsi="KZ Times New Roman" w:cs="KZ Times New Roman"/>
          <w:sz w:val="28"/>
          <w:szCs w:val="28"/>
          <w:lang w:val="kk-KZ"/>
        </w:rPr>
      </w:pPr>
    </w:p>
    <w:p w:rsidR="009D6126" w:rsidRDefault="009D6126" w:rsidP="009D6126">
      <w:pPr>
        <w:framePr w:hSpace="180" w:wrap="around" w:vAnchor="text" w:hAnchor="margin" w:xAlign="right" w:y="-81"/>
        <w:suppressAutoHyphens/>
        <w:jc w:val="right"/>
        <w:rPr>
          <w:lang w:val="kk-KZ"/>
        </w:rPr>
      </w:pPr>
      <w:r>
        <w:rPr>
          <w:lang w:val="kk-KZ"/>
        </w:rPr>
        <w:t xml:space="preserve">«Қаралды» </w:t>
      </w:r>
    </w:p>
    <w:p w:rsidR="009D6126" w:rsidRDefault="009D6126" w:rsidP="009D6126">
      <w:pPr>
        <w:suppressAutoHyphens/>
        <w:jc w:val="right"/>
        <w:rPr>
          <w:lang w:val="kk-KZ"/>
        </w:rPr>
      </w:pPr>
    </w:p>
    <w:p w:rsidR="009D6126" w:rsidRDefault="009D6126" w:rsidP="009D6126">
      <w:pPr>
        <w:suppressAutoHyphens/>
        <w:jc w:val="right"/>
        <w:rPr>
          <w:lang w:val="kk-KZ"/>
        </w:rPr>
      </w:pPr>
      <w:r>
        <w:rPr>
          <w:lang w:val="kk-KZ"/>
        </w:rPr>
        <w:t xml:space="preserve">кәсібі беру әдістеме                                                                                  </w:t>
      </w:r>
    </w:p>
    <w:p w:rsidR="009D6126" w:rsidRDefault="009D6126" w:rsidP="009D6126">
      <w:pPr>
        <w:suppressAutoHyphens/>
        <w:jc w:val="right"/>
        <w:rPr>
          <w:lang w:val="kk-KZ"/>
        </w:rPr>
      </w:pPr>
      <w:r>
        <w:rPr>
          <w:lang w:val="kk-KZ"/>
        </w:rPr>
        <w:t xml:space="preserve">циклінің мәжілісенде                                                                                     </w:t>
      </w:r>
    </w:p>
    <w:p w:rsidR="009D6126" w:rsidRDefault="009D6126" w:rsidP="009D6126">
      <w:pPr>
        <w:suppressAutoHyphens/>
        <w:jc w:val="right"/>
        <w:rPr>
          <w:lang w:val="kk-KZ"/>
        </w:rPr>
      </w:pPr>
      <w:r>
        <w:rPr>
          <w:lang w:val="kk-KZ"/>
        </w:rPr>
        <w:t xml:space="preserve">№ ___хаттама                                                                                    </w:t>
      </w:r>
    </w:p>
    <w:p w:rsidR="009D6126" w:rsidRDefault="009D6126" w:rsidP="009D6126">
      <w:pPr>
        <w:suppressAutoHyphens/>
        <w:jc w:val="right"/>
        <w:rPr>
          <w:lang w:val="kk-KZ"/>
        </w:rPr>
      </w:pPr>
      <w:r>
        <w:rPr>
          <w:lang w:val="kk-KZ"/>
        </w:rPr>
        <w:t xml:space="preserve">«__» ___________ 20__ г.                                                        </w:t>
      </w:r>
    </w:p>
    <w:p w:rsidR="009D6126" w:rsidRDefault="009D6126" w:rsidP="009D6126">
      <w:pPr>
        <w:suppressAutoHyphens/>
        <w:jc w:val="right"/>
        <w:rPr>
          <w:b/>
          <w:lang w:val="kk-KZ" w:eastAsia="ar-SA"/>
        </w:rPr>
      </w:pPr>
      <w:r>
        <w:rPr>
          <w:lang w:val="kk-KZ"/>
        </w:rPr>
        <w:t>Торагасы __________/Г.Т.Шоканова</w:t>
      </w: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pStyle w:val="Default"/>
        <w:rPr>
          <w:color w:val="auto"/>
          <w:sz w:val="28"/>
          <w:szCs w:val="28"/>
        </w:rPr>
      </w:pPr>
    </w:p>
    <w:p w:rsidR="009D6126" w:rsidRDefault="009D6126" w:rsidP="009D6126">
      <w:pPr>
        <w:jc w:val="center"/>
        <w:rPr>
          <w:b/>
          <w:caps/>
          <w:lang w:val="kk-KZ"/>
        </w:rPr>
      </w:pPr>
    </w:p>
    <w:p w:rsidR="009D6126" w:rsidRDefault="009D6126" w:rsidP="009D6126">
      <w:pPr>
        <w:jc w:val="center"/>
        <w:rPr>
          <w:b/>
          <w:caps/>
          <w:lang w:val="kk-KZ"/>
        </w:rPr>
      </w:pPr>
    </w:p>
    <w:p w:rsidR="009D6126" w:rsidRDefault="009D6126" w:rsidP="009D6126">
      <w:pPr>
        <w:jc w:val="center"/>
        <w:rPr>
          <w:b/>
          <w:caps/>
          <w:lang w:val="kk-KZ"/>
        </w:rPr>
      </w:pPr>
    </w:p>
    <w:p w:rsidR="009D6126" w:rsidRDefault="009D6126" w:rsidP="009D6126">
      <w:pPr>
        <w:jc w:val="center"/>
        <w:rPr>
          <w:b/>
          <w:caps/>
          <w:lang w:val="kk-KZ"/>
        </w:rPr>
      </w:pPr>
    </w:p>
    <w:p w:rsidR="009D6126" w:rsidRDefault="009D6126" w:rsidP="009D6126">
      <w:pPr>
        <w:jc w:val="center"/>
        <w:rPr>
          <w:b/>
          <w:caps/>
          <w:lang w:val="kk-KZ"/>
        </w:rPr>
      </w:pPr>
    </w:p>
    <w:p w:rsidR="009D6126" w:rsidRDefault="009D6126" w:rsidP="009D6126">
      <w:pPr>
        <w:jc w:val="center"/>
        <w:rPr>
          <w:b/>
          <w:caps/>
          <w:lang w:val="kk-KZ"/>
        </w:rPr>
      </w:pPr>
    </w:p>
    <w:p w:rsidR="009D6126" w:rsidRDefault="009D6126" w:rsidP="009D6126">
      <w:pPr>
        <w:jc w:val="center"/>
        <w:rPr>
          <w:b/>
          <w:caps/>
          <w:lang w:val="kk-KZ"/>
        </w:rPr>
      </w:pPr>
    </w:p>
    <w:p w:rsidR="009D6126" w:rsidRDefault="009D6126" w:rsidP="009D6126">
      <w:pPr>
        <w:jc w:val="center"/>
        <w:rPr>
          <w:b/>
          <w:caps/>
        </w:rPr>
      </w:pPr>
      <w:r>
        <w:rPr>
          <w:b/>
          <w:caps/>
        </w:rPr>
        <w:lastRenderedPageBreak/>
        <w:t>Пояснительная записка</w:t>
      </w:r>
    </w:p>
    <w:p w:rsidR="009D6126" w:rsidRDefault="009D6126" w:rsidP="009D6126">
      <w:pPr>
        <w:jc w:val="right"/>
        <w:rPr>
          <w:i/>
        </w:rPr>
      </w:pPr>
    </w:p>
    <w:tbl>
      <w:tblPr>
        <w:tblW w:w="439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985"/>
      </w:tblGrid>
      <w:tr w:rsidR="009D6126" w:rsidTr="009D61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Дата создания: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i/>
              </w:rPr>
            </w:pPr>
            <w:r>
              <w:rPr>
                <w:i/>
                <w:szCs w:val="22"/>
              </w:rPr>
              <w:t>27.08.2019 г.</w:t>
            </w:r>
          </w:p>
        </w:tc>
      </w:tr>
    </w:tbl>
    <w:p w:rsidR="009D6126" w:rsidRDefault="009D6126" w:rsidP="009D612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9D6126" w:rsidTr="009D6126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Формируемая компетенция:</w:t>
            </w:r>
          </w:p>
        </w:tc>
      </w:tr>
      <w:tr w:rsidR="009D6126" w:rsidTr="009D6126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widowControl w:val="0"/>
              <w:tabs>
                <w:tab w:val="left" w:pos="142"/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  <w:szCs w:val="22"/>
              </w:rPr>
              <w:t>Выпечка мучных полуфабрикатов и изделий из теста</w:t>
            </w:r>
          </w:p>
        </w:tc>
      </w:tr>
    </w:tbl>
    <w:p w:rsidR="009D6126" w:rsidRDefault="009D6126" w:rsidP="009D612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9D6126" w:rsidTr="009D6126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Распределение часов по семестрам, курс, группа</w:t>
            </w:r>
          </w:p>
        </w:tc>
      </w:tr>
      <w:tr w:rsidR="009D6126" w:rsidTr="009D6126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rPr>
                <w:b/>
                <w:szCs w:val="22"/>
              </w:rPr>
              <w:t>Семестр</w:t>
            </w:r>
            <w:r>
              <w:rPr>
                <w:szCs w:val="22"/>
              </w:rPr>
              <w:t xml:space="preserve"> __: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</w:pPr>
            <w:r>
              <w:rPr>
                <w:szCs w:val="22"/>
              </w:rPr>
              <w:t>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rPr>
                <w:b/>
                <w:szCs w:val="22"/>
              </w:rPr>
              <w:t>Семестр</w:t>
            </w:r>
            <w:r>
              <w:rPr>
                <w:szCs w:val="22"/>
              </w:rPr>
              <w:t xml:space="preserve"> __: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center"/>
              <w:rPr>
                <w:lang w:val="kk-KZ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rPr>
                <w:b/>
                <w:szCs w:val="22"/>
              </w:rPr>
              <w:t>Семестр</w:t>
            </w:r>
            <w:r>
              <w:rPr>
                <w:szCs w:val="22"/>
              </w:rPr>
              <w:t xml:space="preserve"> __: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both"/>
            </w:pPr>
          </w:p>
        </w:tc>
      </w:tr>
      <w:tr w:rsidR="009D6126" w:rsidTr="009D6126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Курс: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lang w:val="kk-KZ"/>
              </w:rPr>
            </w:pPr>
            <w:r>
              <w:rPr>
                <w:szCs w:val="22"/>
                <w:lang w:val="kk-KZ"/>
              </w:rPr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center"/>
              <w:rPr>
                <w:lang w:val="kk-KZ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both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both"/>
            </w:pPr>
          </w:p>
        </w:tc>
      </w:tr>
      <w:tr w:rsidR="009D6126" w:rsidTr="009D6126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Группа: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lang w:val="kk-KZ"/>
              </w:rPr>
            </w:pPr>
            <w:r>
              <w:rPr>
                <w:szCs w:val="22"/>
                <w:lang w:val="kk-KZ"/>
              </w:rPr>
              <w:t>30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both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center"/>
              <w:rPr>
                <w:lang w:val="kk-KZ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both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126" w:rsidRDefault="009D6126">
            <w:pPr>
              <w:jc w:val="both"/>
            </w:pPr>
          </w:p>
        </w:tc>
      </w:tr>
    </w:tbl>
    <w:p w:rsidR="009D6126" w:rsidRDefault="009D6126" w:rsidP="009D612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9D6126" w:rsidTr="009D6126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Объем учебного времени по рабочему учебному плану (часов)</w:t>
            </w:r>
          </w:p>
        </w:tc>
      </w:tr>
      <w:tr w:rsidR="009D6126" w:rsidTr="009D612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Всего:</w:t>
            </w:r>
          </w:p>
        </w:tc>
        <w:tc>
          <w:tcPr>
            <w:tcW w:w="7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 w:rsidP="009D6126">
            <w:pPr>
              <w:jc w:val="both"/>
            </w:pPr>
            <w:r>
              <w:rPr>
                <w:szCs w:val="22"/>
                <w:lang w:val="kk-KZ"/>
              </w:rPr>
              <w:t>164 и</w:t>
            </w:r>
            <w:r>
              <w:rPr>
                <w:szCs w:val="22"/>
              </w:rPr>
              <w:t>з них:</w:t>
            </w:r>
          </w:p>
        </w:tc>
      </w:tr>
      <w:tr w:rsidR="009D6126" w:rsidTr="009D612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 xml:space="preserve">Теоретические </w:t>
            </w:r>
          </w:p>
          <w:p w:rsidR="009D6126" w:rsidRDefault="009D6126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Занятия: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3517B0" w:rsidP="009D6126">
            <w:pPr>
              <w:jc w:val="center"/>
              <w:rPr>
                <w:lang w:val="kk-KZ"/>
              </w:rPr>
            </w:pPr>
            <w:r>
              <w:rPr>
                <w:szCs w:val="22"/>
                <w:lang w:val="kk-KZ"/>
              </w:rPr>
              <w:t>54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Практические занятия: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3517B0" w:rsidP="009D6126">
            <w:pPr>
              <w:jc w:val="center"/>
              <w:rPr>
                <w:lang w:val="kk-KZ"/>
              </w:rPr>
            </w:pPr>
            <w:r>
              <w:rPr>
                <w:szCs w:val="22"/>
                <w:lang w:val="kk-KZ"/>
              </w:rPr>
              <w:t>56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Производственное обучение: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 w:rsidP="009D6126">
            <w:pPr>
              <w:jc w:val="center"/>
              <w:rPr>
                <w:lang w:val="kk-KZ"/>
              </w:rPr>
            </w:pPr>
            <w:r>
              <w:rPr>
                <w:szCs w:val="22"/>
                <w:lang w:val="kk-KZ"/>
              </w:rPr>
              <w:t>54</w:t>
            </w:r>
          </w:p>
        </w:tc>
      </w:tr>
      <w:tr w:rsidR="009D6126" w:rsidTr="009D6126">
        <w:tc>
          <w:tcPr>
            <w:tcW w:w="5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rPr>
                <w:b/>
                <w:szCs w:val="22"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rPr>
                <w:lang w:val="kk-KZ"/>
              </w:rPr>
            </w:pPr>
            <w:r>
              <w:rPr>
                <w:szCs w:val="22"/>
                <w:lang w:val="kk-KZ"/>
              </w:rPr>
              <w:t>Контрольная работа, экзамен</w:t>
            </w:r>
          </w:p>
        </w:tc>
      </w:tr>
    </w:tbl>
    <w:p w:rsidR="009D6126" w:rsidRDefault="009D6126" w:rsidP="009D612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276"/>
        <w:gridCol w:w="7655"/>
      </w:tblGrid>
      <w:tr w:rsidR="009D6126" w:rsidTr="009D6126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Необходимые средства обучения, оборудование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Cs w:val="22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Cs w:val="22"/>
              </w:rPr>
              <w:t>Шифр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Cs w:val="22"/>
              </w:rPr>
              <w:t>Наименование средства обучения, оборудования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И</w:t>
            </w:r>
            <w:r>
              <w:rPr>
                <w:color w:val="auto"/>
                <w:lang w:val="kk-KZ"/>
              </w:rPr>
              <w:t>К</w:t>
            </w:r>
            <w:r>
              <w:rPr>
                <w:color w:val="auto"/>
              </w:rPr>
              <w:t>-1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 w:rsidP="009D6126">
            <w:pPr>
              <w:jc w:val="both"/>
              <w:rPr>
                <w:b/>
                <w:color w:val="auto"/>
              </w:rPr>
            </w:pPr>
            <w:r>
              <w:rPr>
                <w:color w:val="auto"/>
              </w:rPr>
              <w:t>Инструкционная карта: Выпечка изделий из песочного теста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И</w:t>
            </w:r>
            <w:r>
              <w:rPr>
                <w:color w:val="auto"/>
                <w:lang w:val="kk-KZ"/>
              </w:rPr>
              <w:t>К</w:t>
            </w:r>
            <w:r>
              <w:rPr>
                <w:color w:val="auto"/>
              </w:rPr>
              <w:t>-2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 w:rsidP="009D6126">
            <w:pPr>
              <w:rPr>
                <w:b/>
                <w:color w:val="auto"/>
              </w:rPr>
            </w:pPr>
            <w:r>
              <w:rPr>
                <w:color w:val="auto"/>
              </w:rPr>
              <w:t>Инструкционная карта: Выпечка изделий из заварного  теста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И</w:t>
            </w:r>
            <w:r>
              <w:rPr>
                <w:color w:val="auto"/>
                <w:lang w:val="kk-KZ"/>
              </w:rPr>
              <w:t>К</w:t>
            </w:r>
            <w:r>
              <w:rPr>
                <w:color w:val="auto"/>
              </w:rPr>
              <w:t>-3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 w:rsidP="009D6126">
            <w:pPr>
              <w:jc w:val="both"/>
              <w:rPr>
                <w:b/>
                <w:color w:val="auto"/>
              </w:rPr>
            </w:pPr>
            <w:r>
              <w:rPr>
                <w:color w:val="auto"/>
              </w:rPr>
              <w:t>Инструкционная карта:</w:t>
            </w:r>
            <w:r>
              <w:rPr>
                <w:color w:val="auto"/>
                <w:lang w:val="kk-KZ"/>
              </w:rPr>
              <w:t xml:space="preserve"> Выпечка</w:t>
            </w:r>
            <w:r>
              <w:rPr>
                <w:color w:val="auto"/>
              </w:rPr>
              <w:t xml:space="preserve"> изделий из слоеного теста 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  <w:lang w:val="kk-KZ"/>
              </w:rPr>
              <w:t>ИК-4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 w:rsidP="009D6126">
            <w:pPr>
              <w:jc w:val="both"/>
              <w:rPr>
                <w:b/>
                <w:color w:val="auto"/>
              </w:rPr>
            </w:pPr>
            <w:r>
              <w:rPr>
                <w:color w:val="auto"/>
              </w:rPr>
              <w:t>Инструкционная карта:</w:t>
            </w:r>
            <w:r>
              <w:rPr>
                <w:color w:val="auto"/>
                <w:lang w:val="kk-KZ"/>
              </w:rPr>
              <w:t xml:space="preserve"> Выпечка и</w:t>
            </w:r>
            <w:proofErr w:type="spellStart"/>
            <w:r>
              <w:rPr>
                <w:color w:val="auto"/>
              </w:rPr>
              <w:t>зделий</w:t>
            </w:r>
            <w:proofErr w:type="spellEnd"/>
            <w:r>
              <w:rPr>
                <w:color w:val="auto"/>
              </w:rPr>
              <w:t xml:space="preserve"> из бисквитного теста 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  <w:lang w:val="kk-KZ"/>
              </w:rPr>
              <w:t>ИК-5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 w:rsidP="009D6126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Инструкционная карта: Выпечка</w:t>
            </w:r>
            <w:r>
              <w:t xml:space="preserve"> изделий из воздушного теста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ТЗ-1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Тестовые задания: Изделия из теста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ТЗ-2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задания: Оборудования для выпечки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ТЗ-3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Тестовые задания: Мучные кондитерские изделия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П-1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 w:rsidP="009D612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ыпечка изделий из дрожжевого теста</w:t>
            </w:r>
          </w:p>
        </w:tc>
      </w:tr>
      <w:tr w:rsidR="009D6126" w:rsidTr="009D61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П-2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 w:rsidP="009D612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Презентация: Декор из молочного шоколада</w:t>
            </w:r>
          </w:p>
        </w:tc>
      </w:tr>
    </w:tbl>
    <w:p w:rsidR="009D6126" w:rsidRDefault="009D6126" w:rsidP="009D6126">
      <w:pPr>
        <w:rPr>
          <w:rFonts w:ascii="KZ Times New Roman" w:hAnsi="KZ Times New Roman"/>
        </w:rPr>
      </w:pPr>
    </w:p>
    <w:p w:rsidR="009D6126" w:rsidRDefault="009D6126" w:rsidP="009D6126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8730"/>
      </w:tblGrid>
      <w:tr w:rsidR="009D6126" w:rsidTr="009D6126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Составители:</w:t>
            </w:r>
          </w:p>
        </w:tc>
      </w:tr>
      <w:tr w:rsidR="009D6126" w:rsidTr="009D612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ФИО: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Лейко Ирина Владимировна</w:t>
            </w:r>
          </w:p>
        </w:tc>
      </w:tr>
      <w:tr w:rsidR="009D6126" w:rsidTr="009D612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ФИО: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both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Шоканова Гульнур Темиргалиевна</w:t>
            </w:r>
          </w:p>
        </w:tc>
      </w:tr>
    </w:tbl>
    <w:p w:rsidR="009D6126" w:rsidRDefault="009D6126" w:rsidP="009D6126">
      <w:pPr>
        <w:rPr>
          <w:rFonts w:eastAsia="Calibri"/>
          <w:i/>
          <w:iCs/>
          <w:color w:val="auto"/>
          <w:sz w:val="28"/>
          <w:szCs w:val="28"/>
          <w:lang w:eastAsia="en-US"/>
        </w:rPr>
        <w:sectPr w:rsidR="009D6126">
          <w:pgSz w:w="11906" w:h="16838"/>
          <w:pgMar w:top="1134" w:right="850" w:bottom="1134" w:left="1701" w:header="708" w:footer="708" w:gutter="0"/>
          <w:cols w:space="720"/>
        </w:sectPr>
      </w:pPr>
    </w:p>
    <w:p w:rsidR="009D6126" w:rsidRDefault="009D6126" w:rsidP="009D6126">
      <w:pPr>
        <w:jc w:val="center"/>
        <w:rPr>
          <w:b/>
          <w:caps/>
        </w:rPr>
      </w:pPr>
      <w:r>
        <w:rPr>
          <w:b/>
          <w:caps/>
        </w:rPr>
        <w:lastRenderedPageBreak/>
        <w:t>Содержание рабочей учебной программы</w:t>
      </w:r>
    </w:p>
    <w:tbl>
      <w:tblPr>
        <w:tblW w:w="151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8"/>
        <w:gridCol w:w="2934"/>
        <w:gridCol w:w="2268"/>
        <w:gridCol w:w="2975"/>
        <w:gridCol w:w="1843"/>
        <w:gridCol w:w="1276"/>
        <w:gridCol w:w="1701"/>
      </w:tblGrid>
      <w:tr w:rsidR="009D6126" w:rsidTr="00894F99"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оценки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</w:rPr>
              <w:t>Содержание обучения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</w:rPr>
              <w:t>Вид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</w:rPr>
              <w:t>Проверочное испытание</w:t>
            </w:r>
          </w:p>
        </w:tc>
      </w:tr>
      <w:tr w:rsidR="009D6126" w:rsidTr="00894F99"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rPr>
                <w:b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формирующей дисциплины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jc w:val="center"/>
              <w:rPr>
                <w:b/>
              </w:rPr>
            </w:pPr>
            <w:r>
              <w:rPr>
                <w:b/>
              </w:rPr>
              <w:t>Название раздело</w:t>
            </w:r>
            <w:r>
              <w:rPr>
                <w:b/>
                <w:lang w:val="kk-KZ"/>
              </w:rPr>
              <w:t>в</w:t>
            </w:r>
            <w:r>
              <w:rPr>
                <w:b/>
              </w:rPr>
              <w:t xml:space="preserve"> и тем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126" w:rsidRDefault="009D6126">
            <w:pPr>
              <w:rPr>
                <w:b/>
              </w:rPr>
            </w:pPr>
          </w:p>
        </w:tc>
      </w:tr>
      <w:tr w:rsidR="009D6126" w:rsidTr="00894F99"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DB2959">
              <w:rPr>
                <w:i/>
              </w:rPr>
              <w:t xml:space="preserve"> 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126" w:rsidRDefault="009D6126">
            <w:pPr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</w:tr>
      <w:tr w:rsidR="00640D40" w:rsidTr="00CA7E22">
        <w:trPr>
          <w:trHeight w:val="81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D40" w:rsidRDefault="00640D40" w:rsidP="00DB2959">
            <w:pPr>
              <w:jc w:val="both"/>
            </w:pPr>
            <w:r>
              <w:t>1.Подготовить полуфабрикаты и изделия из теста к выпечке.</w:t>
            </w:r>
          </w:p>
          <w:p w:rsidR="00640D40" w:rsidRDefault="00640D40" w:rsidP="00DB2959">
            <w:pPr>
              <w:jc w:val="both"/>
            </w:pPr>
          </w:p>
          <w:p w:rsidR="00640D40" w:rsidRDefault="00640D40" w:rsidP="00DB2959">
            <w:pPr>
              <w:jc w:val="both"/>
            </w:pPr>
          </w:p>
          <w:p w:rsidR="00640D40" w:rsidRDefault="00640D40" w:rsidP="00DB2959">
            <w:pPr>
              <w:jc w:val="both"/>
            </w:pPr>
          </w:p>
          <w:p w:rsidR="00640D40" w:rsidRDefault="00640D40" w:rsidP="00DB2959">
            <w:pPr>
              <w:jc w:val="both"/>
            </w:pPr>
          </w:p>
          <w:p w:rsidR="00640D40" w:rsidRDefault="00640D40" w:rsidP="00DB2959">
            <w:pPr>
              <w:jc w:val="both"/>
            </w:pPr>
          </w:p>
          <w:p w:rsidR="00640D40" w:rsidRDefault="00640D40" w:rsidP="00DB2959">
            <w:pPr>
              <w:jc w:val="both"/>
            </w:pPr>
            <w:r>
              <w:t>2.Выпекать полуфабрикаты и изделия из теста</w:t>
            </w:r>
          </w:p>
          <w:p w:rsidR="00640D40" w:rsidRPr="00CA7E22" w:rsidRDefault="00640D40" w:rsidP="00DB2959">
            <w:pPr>
              <w:jc w:val="both"/>
              <w:rPr>
                <w:color w:val="FF0000"/>
              </w:rPr>
            </w:pP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D40" w:rsidRDefault="00640D40" w:rsidP="00640D40">
            <w:pPr>
              <w:pStyle w:val="a9"/>
              <w:numPr>
                <w:ilvl w:val="0"/>
                <w:numId w:val="9"/>
              </w:numPr>
              <w:ind w:left="134" w:hanging="141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Подготавливает поверхность изделий из теста перед выпечкой. </w:t>
            </w:r>
          </w:p>
          <w:p w:rsidR="00640D40" w:rsidRPr="00640D40" w:rsidRDefault="00640D40" w:rsidP="00640D40">
            <w:pPr>
              <w:pStyle w:val="a9"/>
              <w:numPr>
                <w:ilvl w:val="0"/>
                <w:numId w:val="9"/>
              </w:numPr>
              <w:ind w:left="134" w:hanging="141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Использовать меланж для смазки поверхности изделий, посыпать сахаром, орехами, крошкой. </w:t>
            </w:r>
          </w:p>
          <w:p w:rsidR="00640D40" w:rsidRDefault="00640D40" w:rsidP="00354BE5">
            <w:pPr>
              <w:jc w:val="both"/>
              <w:rPr>
                <w:color w:val="auto"/>
              </w:rPr>
            </w:pPr>
          </w:p>
          <w:p w:rsidR="00640D40" w:rsidRPr="00354BE5" w:rsidRDefault="00640D40" w:rsidP="00354BE5">
            <w:pPr>
              <w:jc w:val="both"/>
              <w:rPr>
                <w:color w:val="auto"/>
              </w:rPr>
            </w:pPr>
            <w:r w:rsidRPr="00354BE5">
              <w:rPr>
                <w:color w:val="auto"/>
              </w:rPr>
              <w:t>1.Соблюдает температурный и временной режим выпечки полуфабрикатов и изделий из теста.</w:t>
            </w:r>
          </w:p>
          <w:p w:rsidR="00640D40" w:rsidRPr="00354BE5" w:rsidRDefault="00640D40" w:rsidP="00354BE5">
            <w:pPr>
              <w:jc w:val="both"/>
              <w:rPr>
                <w:color w:val="auto"/>
              </w:rPr>
            </w:pPr>
            <w:r w:rsidRPr="00354BE5">
              <w:rPr>
                <w:color w:val="auto"/>
              </w:rPr>
              <w:t>2. Выпекает изделия из различных видов теста, соблюдая график выпечки.</w:t>
            </w:r>
          </w:p>
          <w:p w:rsidR="00640D40" w:rsidRPr="00354BE5" w:rsidRDefault="00640D40" w:rsidP="00354BE5">
            <w:pPr>
              <w:jc w:val="both"/>
              <w:rPr>
                <w:color w:val="auto"/>
              </w:rPr>
            </w:pPr>
            <w:r w:rsidRPr="00354BE5">
              <w:rPr>
                <w:color w:val="auto"/>
              </w:rPr>
              <w:t>3. Зачищает листы, моет капсулы и формы после выпечки</w:t>
            </w:r>
          </w:p>
          <w:p w:rsidR="00640D40" w:rsidRDefault="00640D40" w:rsidP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</w:p>
          <w:p w:rsidR="00640D40" w:rsidRDefault="00640D40" w:rsidP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</w:p>
          <w:p w:rsidR="00640D40" w:rsidRDefault="00640D40" w:rsidP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</w:p>
          <w:p w:rsidR="00640D40" w:rsidRDefault="00640D40" w:rsidP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</w:p>
          <w:p w:rsidR="00640D40" w:rsidRDefault="00640D40" w:rsidP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</w:p>
          <w:p w:rsidR="00640D40" w:rsidRDefault="00640D40" w:rsidP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</w:p>
          <w:p w:rsidR="00640D40" w:rsidRDefault="00640D40" w:rsidP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</w:rPr>
            </w:pPr>
          </w:p>
          <w:p w:rsidR="00640D40" w:rsidRDefault="00640D40">
            <w:pPr>
              <w:pStyle w:val="a9"/>
              <w:jc w:val="both"/>
            </w:pPr>
          </w:p>
          <w:p w:rsidR="00640D40" w:rsidRDefault="00640D4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  <w:p w:rsidR="00640D40" w:rsidRDefault="00640D40"/>
          <w:p w:rsidR="00640D40" w:rsidRDefault="00640D40"/>
          <w:p w:rsidR="00640D40" w:rsidRDefault="00640D40"/>
          <w:p w:rsidR="00640D40" w:rsidRDefault="00640D40">
            <w:pPr>
              <w:ind w:firstLine="708"/>
            </w:pPr>
          </w:p>
          <w:p w:rsidR="00640D40" w:rsidRDefault="00640D40" w:rsidP="00CA7E22">
            <w:pPr>
              <w:rPr>
                <w:color w:val="FF0000"/>
              </w:rPr>
            </w:pPr>
          </w:p>
          <w:p w:rsidR="00640D40" w:rsidRDefault="00640D40" w:rsidP="00CA7E22">
            <w:pPr>
              <w:rPr>
                <w:color w:val="FF0000"/>
              </w:rPr>
            </w:pPr>
          </w:p>
          <w:p w:rsidR="00640D40" w:rsidRDefault="00640D40" w:rsidP="005A6784">
            <w:r>
              <w:rPr>
                <w:color w:val="auto"/>
              </w:rPr>
              <w:t xml:space="preserve"> </w:t>
            </w:r>
          </w:p>
          <w:p w:rsidR="00640D40" w:rsidRPr="00CA7E22" w:rsidRDefault="00640D40" w:rsidP="001914BE">
            <w:pPr>
              <w:rPr>
                <w:color w:val="FF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both"/>
              <w:rPr>
                <w:b/>
                <w:lang w:val="kk-KZ"/>
              </w:rPr>
            </w:pPr>
            <w:r>
              <w:rPr>
                <w:b/>
                <w:lang w:val="kk-KZ"/>
              </w:rPr>
              <w:lastRenderedPageBreak/>
              <w:t>Технология мучных кондитерских изделий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center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both"/>
            </w:pPr>
          </w:p>
        </w:tc>
      </w:tr>
      <w:tr w:rsidR="00640D40" w:rsidTr="00CA7E22">
        <w:trPr>
          <w:trHeight w:val="551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Раздел 1. </w:t>
            </w:r>
          </w:p>
          <w:p w:rsidR="00640D40" w:rsidRDefault="00640D40" w:rsidP="00C104DE">
            <w:pPr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Тепловая обработка кондитерских изделий и изготовление полуфабрикатов для мучных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b/>
                <w:color w:val="auto"/>
                <w:lang w:val="kk-KZ"/>
              </w:rPr>
            </w:pPr>
            <w:r>
              <w:rPr>
                <w:b/>
                <w:color w:val="auto"/>
                <w:lang w:val="kk-KZ"/>
              </w:rPr>
              <w:t>72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0D40" w:rsidRDefault="00640D40">
            <w:pPr>
              <w:jc w:val="center"/>
            </w:pPr>
            <w:r>
              <w:t>Тесты</w:t>
            </w:r>
          </w:p>
        </w:tc>
      </w:tr>
      <w:tr w:rsidR="00640D40" w:rsidTr="00CA7E22">
        <w:trPr>
          <w:trHeight w:val="231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C104D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Тема 1.1. Процессы, происходящие при тепловой обработке продуктов, и их расчеты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CA7E22">
        <w:trPr>
          <w:trHeight w:val="231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C104D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1.2 Фарши (начинки)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CA7E22">
        <w:trPr>
          <w:trHeight w:val="597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C104D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Тема 1.3</w:t>
            </w:r>
            <w:r>
              <w:rPr>
                <w:color w:val="auto"/>
                <w:lang w:val="kk-KZ"/>
              </w:rPr>
              <w:t xml:space="preserve"> Приготовление и рецептуры несладких начинок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CA7E22">
        <w:trPr>
          <w:trHeight w:val="33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C104DE">
            <w:pPr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Тема 1.4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lang w:val="kk-KZ"/>
              </w:rPr>
              <w:t>Приготовление и рецептуры сладких начинок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CA7E22">
        <w:trPr>
          <w:trHeight w:val="249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E95165">
            <w:pPr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Тема 1.5 Технология производства сахарного печенья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CA7E22">
        <w:trPr>
          <w:trHeight w:val="852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E95165">
            <w:pPr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Тема 1.6 Технология производства затяжного печенья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CA7E22">
        <w:trPr>
          <w:trHeight w:val="409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E9516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1.7 </w:t>
            </w:r>
            <w:r>
              <w:rPr>
                <w:color w:val="auto"/>
                <w:sz w:val="22"/>
                <w:szCs w:val="22"/>
              </w:rPr>
              <w:t>Технология производства сдобного печенья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CA7E22">
        <w:trPr>
          <w:trHeight w:val="426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E9516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1.8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>
              <w:t>Технология производства овсяного печенья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CA7E22">
        <w:trPr>
          <w:trHeight w:val="1102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CA7E22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E9516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Тема 1.9 </w:t>
            </w: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>№2 Технология производства галет и крекеров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354BE5">
        <w:trPr>
          <w:trHeight w:val="70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E9516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1.10 </w:t>
            </w: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>№3 Технология производства пряничных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40" w:rsidRDefault="00640D40">
            <w:pPr>
              <w:jc w:val="both"/>
            </w:pPr>
          </w:p>
        </w:tc>
      </w:tr>
      <w:tr w:rsidR="00640D40" w:rsidTr="00354BE5">
        <w:trPr>
          <w:trHeight w:val="249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E9516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1.11 </w:t>
            </w: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>№4 Упаковывание, транспортирование и хранение печенья, крекера, галет, пряничных изделий и вафель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354BE5">
        <w:trPr>
          <w:trHeight w:val="1085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E9516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1.12 </w:t>
            </w: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>№5 Потери и отходы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354BE5">
        <w:trPr>
          <w:trHeight w:val="610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E9516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Тема1.13 </w:t>
            </w: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>№5 Основные выпеченные полуфабрикаты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587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Pr="00250041" w:rsidRDefault="00640D40" w:rsidP="00250041">
            <w:pPr>
              <w:jc w:val="both"/>
              <w:rPr>
                <w:color w:val="auto"/>
              </w:rPr>
            </w:pPr>
            <w:r w:rsidRPr="00250041">
              <w:rPr>
                <w:color w:val="auto"/>
                <w:lang w:val="kk-KZ"/>
              </w:rPr>
              <w:t xml:space="preserve">Тема 1.14 ПР№7 </w:t>
            </w:r>
            <w:r>
              <w:rPr>
                <w:color w:val="auto"/>
                <w:lang w:val="kk-KZ"/>
              </w:rPr>
              <w:t>Кремы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551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jc w:val="both"/>
              <w:rPr>
                <w:color w:val="auto"/>
              </w:rPr>
            </w:pPr>
            <w:r>
              <w:rPr>
                <w:color w:val="auto"/>
                <w:lang w:val="kk-KZ"/>
              </w:rPr>
              <w:t>Тема 2.1 ПР№8 Суфле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479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jc w:val="both"/>
              <w:rPr>
                <w:color w:val="auto"/>
              </w:rPr>
            </w:pPr>
            <w:r>
              <w:rPr>
                <w:color w:val="auto"/>
                <w:lang w:val="kk-KZ"/>
              </w:rPr>
              <w:t>Тема 2.2 Сахарные полуфабрикаты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807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jc w:val="both"/>
              <w:rPr>
                <w:color w:val="auto"/>
              </w:rPr>
            </w:pPr>
            <w:r>
              <w:rPr>
                <w:color w:val="auto"/>
                <w:lang w:val="kk-KZ"/>
              </w:rPr>
              <w:t>Тема 2.3 ПР№9 Зефир и желе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462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jc w:val="both"/>
              <w:rPr>
                <w:color w:val="auto"/>
              </w:rPr>
            </w:pPr>
            <w:r>
              <w:rPr>
                <w:color w:val="auto"/>
                <w:lang w:val="kk-KZ"/>
              </w:rPr>
              <w:t>Тема 2.4 ПР№10 Глазури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995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jc w:val="both"/>
              <w:rPr>
                <w:color w:val="auto"/>
              </w:rPr>
            </w:pPr>
            <w:r>
              <w:rPr>
                <w:color w:val="auto"/>
                <w:lang w:val="kk-KZ"/>
              </w:rPr>
              <w:t>Тема 2.5 ПР№11 Начинки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40" w:rsidRDefault="00640D40">
            <w:pPr>
              <w:jc w:val="both"/>
            </w:pPr>
          </w:p>
        </w:tc>
      </w:tr>
      <w:tr w:rsidR="00640D40" w:rsidTr="00A526E5">
        <w:trPr>
          <w:trHeight w:val="373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rPr>
                <w:b/>
                <w:color w:val="auto"/>
              </w:rPr>
            </w:pPr>
            <w:r>
              <w:rPr>
                <w:color w:val="auto"/>
              </w:rPr>
              <w:t>Тема 2.6</w:t>
            </w:r>
            <w:r>
              <w:rPr>
                <w:color w:val="auto"/>
                <w:lang w:val="kk-KZ"/>
              </w:rPr>
              <w:t xml:space="preserve"> </w:t>
            </w:r>
            <w:proofErr w:type="gramStart"/>
            <w:r>
              <w:rPr>
                <w:color w:val="auto"/>
                <w:lang w:val="kk-KZ"/>
              </w:rPr>
              <w:t>ПР</w:t>
            </w:r>
            <w:proofErr w:type="gramEnd"/>
            <w:r>
              <w:rPr>
                <w:color w:val="auto"/>
                <w:lang w:val="kk-KZ"/>
              </w:rPr>
              <w:t>№12 Обсыпки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409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rPr>
                <w:b/>
                <w:color w:val="auto"/>
              </w:rPr>
            </w:pPr>
            <w:r>
              <w:rPr>
                <w:color w:val="auto"/>
              </w:rPr>
              <w:t>Тема 2.7</w:t>
            </w:r>
            <w:r>
              <w:rPr>
                <w:color w:val="auto"/>
                <w:lang w:val="kk-KZ"/>
              </w:rPr>
              <w:t xml:space="preserve">  Полуфабрикаты для украшения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320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rPr>
                <w:b/>
                <w:color w:val="auto"/>
              </w:rPr>
            </w:pPr>
            <w:r>
              <w:rPr>
                <w:color w:val="auto"/>
              </w:rPr>
              <w:t>Тема 2.8</w:t>
            </w:r>
            <w:r>
              <w:rPr>
                <w:color w:val="auto"/>
                <w:lang w:val="kk-KZ"/>
              </w:rPr>
              <w:t xml:space="preserve"> </w:t>
            </w:r>
            <w:proofErr w:type="gramStart"/>
            <w:r>
              <w:rPr>
                <w:color w:val="auto"/>
                <w:lang w:val="kk-KZ"/>
              </w:rPr>
              <w:t>ПР</w:t>
            </w:r>
            <w:proofErr w:type="gramEnd"/>
            <w:r>
              <w:rPr>
                <w:color w:val="auto"/>
                <w:lang w:val="kk-KZ"/>
              </w:rPr>
              <w:t>№ 13 Декорирование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604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rPr>
                <w:b/>
                <w:color w:val="auto"/>
              </w:rPr>
            </w:pPr>
            <w:r>
              <w:rPr>
                <w:color w:val="auto"/>
              </w:rPr>
              <w:t>Тема 2.9</w:t>
            </w:r>
            <w:r>
              <w:rPr>
                <w:color w:val="auto"/>
                <w:lang w:val="kk-KZ"/>
              </w:rPr>
              <w:t xml:space="preserve"> Особенности приготовления разных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54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rPr>
                <w:color w:val="auto"/>
              </w:rPr>
            </w:pPr>
            <w:r>
              <w:rPr>
                <w:color w:val="auto"/>
              </w:rPr>
              <w:t>Тема 2.10</w:t>
            </w:r>
            <w:r>
              <w:rPr>
                <w:color w:val="auto"/>
                <w:lang w:val="kk-KZ"/>
              </w:rPr>
              <w:t xml:space="preserve"> Упаковывание, транспортирование, хранение тортов, пирожных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444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rPr>
                <w:color w:val="auto"/>
              </w:rPr>
            </w:pPr>
            <w:r>
              <w:rPr>
                <w:color w:val="auto"/>
              </w:rPr>
              <w:t>Тема 2.</w:t>
            </w:r>
            <w:r>
              <w:rPr>
                <w:color w:val="auto"/>
                <w:lang w:val="kk-KZ"/>
              </w:rPr>
              <w:t xml:space="preserve"> 11 Потери и отходы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>
            <w:pPr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pStyle w:val="a7"/>
              <w:rPr>
                <w:color w:val="000000"/>
              </w:rPr>
            </w:pPr>
            <w:r w:rsidRPr="00640D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Тема 2.12 </w:t>
            </w:r>
            <w:proofErr w:type="gramStart"/>
            <w:r w:rsidRPr="00640D40">
              <w:rPr>
                <w:rFonts w:ascii="Times New Roman" w:hAnsi="Times New Roman"/>
                <w:sz w:val="24"/>
                <w:szCs w:val="24"/>
                <w:lang w:val="kk-KZ"/>
              </w:rPr>
              <w:t>ПР</w:t>
            </w:r>
            <w:proofErr w:type="gramEnd"/>
            <w:r w:rsidRPr="00640D40">
              <w:rPr>
                <w:rFonts w:ascii="Times New Roman" w:hAnsi="Times New Roman"/>
                <w:sz w:val="24"/>
                <w:szCs w:val="24"/>
                <w:lang w:val="kk-KZ"/>
              </w:rPr>
              <w:t>№14 Производство тортов и пирожных на механизированных линиях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D40" w:rsidRDefault="00640D40"/>
        </w:tc>
      </w:tr>
      <w:tr w:rsidR="00640D40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D40" w:rsidRDefault="00640D40" w:rsidP="001914BE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 w:rsidP="00250041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D40">
              <w:rPr>
                <w:rFonts w:ascii="Times New Roman" w:hAnsi="Times New Roman"/>
                <w:sz w:val="24"/>
                <w:szCs w:val="24"/>
                <w:lang w:val="kk-KZ"/>
              </w:rPr>
              <w:t>Тема 2.13 Производство бисквитно-кремовых тортов на механизированных линиях ШТ-1Н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40" w:rsidRDefault="00640D40">
            <w:pPr>
              <w:jc w:val="both"/>
            </w:pPr>
          </w:p>
        </w:tc>
      </w:tr>
      <w:tr w:rsidR="00640D40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D40" w:rsidRDefault="00640D40" w:rsidP="005A6784">
            <w:pPr>
              <w:pStyle w:val="a9"/>
              <w:ind w:left="360"/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D40" w:rsidRDefault="00640D40" w:rsidP="00354B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Pr="00CF7405" w:rsidRDefault="00640D40" w:rsidP="00CF7405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7405">
              <w:rPr>
                <w:rFonts w:ascii="Times New Roman" w:hAnsi="Times New Roman"/>
                <w:sz w:val="24"/>
                <w:szCs w:val="24"/>
                <w:lang w:val="kk-KZ"/>
              </w:rPr>
              <w:t>Тема 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F7405">
              <w:rPr>
                <w:rFonts w:ascii="Times New Roman" w:hAnsi="Times New Roman"/>
                <w:sz w:val="24"/>
                <w:szCs w:val="24"/>
                <w:lang w:val="kk-KZ"/>
              </w:rPr>
              <w:t>ПР№15Производство бисквитно-кремовых тортов «Сказка» на механизированных линиях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40" w:rsidRDefault="00640D40">
            <w:pPr>
              <w:jc w:val="both"/>
            </w:pPr>
          </w:p>
        </w:tc>
      </w:tr>
      <w:tr w:rsidR="00640D40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40" w:rsidRDefault="00640D4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40" w:rsidRDefault="00640D40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Pr="00CF7405" w:rsidRDefault="00640D40" w:rsidP="00CF7405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7405">
              <w:rPr>
                <w:rFonts w:ascii="Times New Roman" w:hAnsi="Times New Roman"/>
                <w:sz w:val="24"/>
                <w:szCs w:val="24"/>
                <w:lang w:val="kk-KZ"/>
              </w:rPr>
              <w:t>Тема 3.2ПР№16 Производство песочных тортов на механизированных линиях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40" w:rsidRDefault="00640D40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40" w:rsidRDefault="00640D40">
            <w:pPr>
              <w:jc w:val="both"/>
            </w:pPr>
          </w:p>
        </w:tc>
      </w:tr>
      <w:tr w:rsidR="005A6784" w:rsidTr="005A6784">
        <w:trPr>
          <w:trHeight w:val="558"/>
        </w:trPr>
        <w:tc>
          <w:tcPr>
            <w:tcW w:w="21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</w:pPr>
          </w:p>
        </w:tc>
        <w:tc>
          <w:tcPr>
            <w:tcW w:w="2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Pr="00CF7405" w:rsidRDefault="005A6784" w:rsidP="00CF740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F7405">
              <w:rPr>
                <w:rFonts w:ascii="Times New Roman" w:hAnsi="Times New Roman"/>
                <w:sz w:val="24"/>
                <w:szCs w:val="24"/>
              </w:rPr>
              <w:t>Тема 3.3</w:t>
            </w:r>
            <w:r w:rsidR="00CF7405" w:rsidRPr="00CF7405">
              <w:rPr>
                <w:rFonts w:ascii="Times New Roman" w:hAnsi="Times New Roman"/>
                <w:sz w:val="24"/>
                <w:szCs w:val="24"/>
              </w:rPr>
              <w:t xml:space="preserve"> Производство песочных пирожных с наполнителями на механизированных линиях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784" w:rsidRDefault="005A6784">
            <w:pPr>
              <w:jc w:val="both"/>
            </w:pPr>
          </w:p>
        </w:tc>
      </w:tr>
      <w:tr w:rsidR="005A6784" w:rsidTr="005A6784">
        <w:trPr>
          <w:trHeight w:val="558"/>
        </w:trPr>
        <w:tc>
          <w:tcPr>
            <w:tcW w:w="21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Pr="00CF7405" w:rsidRDefault="005A6784" w:rsidP="00CF7405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7405">
              <w:rPr>
                <w:rFonts w:ascii="Times New Roman" w:hAnsi="Times New Roman"/>
                <w:sz w:val="24"/>
                <w:szCs w:val="24"/>
                <w:lang w:val="kk-KZ"/>
              </w:rPr>
              <w:t>Тема 3.4</w:t>
            </w:r>
            <w:r w:rsidR="00243C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F7405">
              <w:rPr>
                <w:rFonts w:ascii="Times New Roman" w:hAnsi="Times New Roman"/>
                <w:sz w:val="24"/>
                <w:szCs w:val="24"/>
                <w:lang w:val="kk-KZ"/>
              </w:rPr>
              <w:t>ПР№17</w:t>
            </w:r>
            <w:r w:rsidR="00CF7405" w:rsidRPr="00CF7405">
              <w:rPr>
                <w:rFonts w:ascii="Times New Roman" w:hAnsi="Times New Roman"/>
                <w:sz w:val="24"/>
                <w:szCs w:val="24"/>
                <w:lang w:val="kk-KZ"/>
              </w:rPr>
              <w:t>Производство слоеных тортов и пирожных на механизированных линиях фирмы «Орланди» (Италия)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784" w:rsidRDefault="005A6784">
            <w:pPr>
              <w:jc w:val="both"/>
            </w:pPr>
          </w:p>
        </w:tc>
      </w:tr>
      <w:tr w:rsidR="005A6784" w:rsidTr="005A6784">
        <w:trPr>
          <w:trHeight w:val="558"/>
        </w:trPr>
        <w:tc>
          <w:tcPr>
            <w:tcW w:w="21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Pr="00CF7405" w:rsidRDefault="005A6784" w:rsidP="00CF7405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7405">
              <w:rPr>
                <w:rFonts w:ascii="Times New Roman" w:hAnsi="Times New Roman"/>
                <w:sz w:val="24"/>
                <w:szCs w:val="24"/>
                <w:lang w:val="kk-KZ"/>
              </w:rPr>
              <w:t>Тема 3.5</w:t>
            </w:r>
            <w:r w:rsidR="00243C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F7405">
              <w:rPr>
                <w:rFonts w:ascii="Times New Roman" w:hAnsi="Times New Roman"/>
                <w:sz w:val="24"/>
                <w:szCs w:val="24"/>
                <w:lang w:val="kk-KZ"/>
              </w:rPr>
              <w:t>ПР№18</w:t>
            </w:r>
            <w:r w:rsidR="00CF7405" w:rsidRPr="00CF74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Производство пирожных типа «Эклер» («Трубочки»)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784" w:rsidRDefault="005A6784">
            <w:pPr>
              <w:jc w:val="both"/>
            </w:pPr>
          </w:p>
        </w:tc>
      </w:tr>
      <w:tr w:rsidR="005A6784" w:rsidTr="005A6784">
        <w:trPr>
          <w:trHeight w:val="558"/>
        </w:trPr>
        <w:tc>
          <w:tcPr>
            <w:tcW w:w="21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Pr="00CF7405" w:rsidRDefault="005A6784" w:rsidP="00CF7405">
            <w:pPr>
              <w:pStyle w:val="a7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7405">
              <w:rPr>
                <w:rFonts w:ascii="Times New Roman" w:hAnsi="Times New Roman"/>
                <w:sz w:val="24"/>
                <w:szCs w:val="24"/>
                <w:lang w:val="kk-KZ"/>
              </w:rPr>
              <w:t>Тема 3.6 ПР№19</w:t>
            </w:r>
            <w:r w:rsidR="00CF7405" w:rsidRPr="00CF74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Производство крошковых пирожных «Картошка» на механизированных линиях.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784" w:rsidRDefault="005A6784">
            <w:pPr>
              <w:jc w:val="both"/>
            </w:pPr>
          </w:p>
        </w:tc>
      </w:tr>
      <w:tr w:rsidR="005A6784" w:rsidTr="005A6784">
        <w:trPr>
          <w:trHeight w:val="558"/>
        </w:trPr>
        <w:tc>
          <w:tcPr>
            <w:tcW w:w="21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 w:rsidP="00997434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3.7 ПР№20</w:t>
            </w:r>
            <w:r w:rsidR="0099743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Производство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воздушно-ореховых </w:t>
            </w:r>
            <w:r w:rsidR="0099743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пирожных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784" w:rsidRDefault="005A6784">
            <w:pPr>
              <w:jc w:val="both"/>
            </w:pPr>
          </w:p>
        </w:tc>
      </w:tr>
      <w:tr w:rsidR="005A6784" w:rsidTr="005A6784">
        <w:trPr>
          <w:trHeight w:val="558"/>
        </w:trPr>
        <w:tc>
          <w:tcPr>
            <w:tcW w:w="21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 w:rsidP="00997434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3.8</w:t>
            </w:r>
            <w:r w:rsidR="00243C2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ПР№21</w:t>
            </w:r>
            <w:r w:rsidR="0099743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Производство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CF740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миндальных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пирожных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784" w:rsidRDefault="005A6784">
            <w:pPr>
              <w:jc w:val="both"/>
            </w:pPr>
          </w:p>
        </w:tc>
      </w:tr>
      <w:tr w:rsidR="005A6784" w:rsidTr="005A6784">
        <w:trPr>
          <w:trHeight w:val="558"/>
        </w:trPr>
        <w:tc>
          <w:tcPr>
            <w:tcW w:w="2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</w:pPr>
          </w:p>
        </w:tc>
        <w:tc>
          <w:tcPr>
            <w:tcW w:w="2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 w:rsidP="00997434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Тема 3.8 </w:t>
            </w:r>
            <w:r w:rsidR="0099743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Производство диетических кондитерских изделий и изделий детского питания.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84" w:rsidRDefault="005A6784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784" w:rsidRDefault="005A6784">
            <w:pPr>
              <w:jc w:val="both"/>
            </w:pPr>
          </w:p>
        </w:tc>
      </w:tr>
      <w:tr w:rsidR="00A526E5" w:rsidTr="00CA7E22">
        <w:trPr>
          <w:trHeight w:val="558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6E5" w:rsidRDefault="00A526E5" w:rsidP="00A526E5">
            <w:pPr>
              <w:jc w:val="both"/>
            </w:pPr>
            <w:r>
              <w:lastRenderedPageBreak/>
              <w:t>2.Выпекать полуфабрикаты и изделия из теста</w:t>
            </w:r>
          </w:p>
          <w:p w:rsidR="00A526E5" w:rsidRDefault="00A526E5">
            <w:pPr>
              <w:jc w:val="both"/>
            </w:pP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6E5" w:rsidRPr="00354BE5" w:rsidRDefault="00A526E5" w:rsidP="00A526E5">
            <w:pPr>
              <w:jc w:val="both"/>
              <w:rPr>
                <w:color w:val="auto"/>
              </w:rPr>
            </w:pPr>
            <w:r w:rsidRPr="00354BE5">
              <w:rPr>
                <w:color w:val="auto"/>
              </w:rPr>
              <w:t>1.Соблюдает температурный и временной режим выпечки полуфабрикатов и изделий из теста.</w:t>
            </w:r>
          </w:p>
          <w:p w:rsidR="00A526E5" w:rsidRPr="00354BE5" w:rsidRDefault="00A526E5" w:rsidP="00A526E5">
            <w:pPr>
              <w:jc w:val="both"/>
              <w:rPr>
                <w:color w:val="auto"/>
              </w:rPr>
            </w:pPr>
            <w:r w:rsidRPr="00354BE5">
              <w:rPr>
                <w:color w:val="auto"/>
              </w:rPr>
              <w:t>2. Выпекает изделия из различных видов теста, соблюдая график выпечки.</w:t>
            </w:r>
          </w:p>
          <w:p w:rsidR="00A526E5" w:rsidRPr="00354BE5" w:rsidRDefault="00A526E5" w:rsidP="00A526E5">
            <w:pPr>
              <w:jc w:val="both"/>
              <w:rPr>
                <w:color w:val="auto"/>
              </w:rPr>
            </w:pPr>
            <w:r w:rsidRPr="00354BE5">
              <w:rPr>
                <w:color w:val="auto"/>
              </w:rPr>
              <w:t>3. Зачищает листы, моет капсулы и формы после выпечки</w:t>
            </w:r>
          </w:p>
          <w:p w:rsidR="00A526E5" w:rsidRDefault="00A526E5" w:rsidP="00A526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Pr="00904E8D" w:rsidRDefault="00A526E5" w:rsidP="00640D40">
            <w:pPr>
              <w:pStyle w:val="a7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904E8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2</w:t>
            </w:r>
            <w:r w:rsidRPr="00904E8D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Приготовление тортов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E5" w:rsidRDefault="00A526E5">
            <w:pPr>
              <w:jc w:val="both"/>
            </w:pPr>
            <w:r>
              <w:t>Контрольная работа, Экзамен</w:t>
            </w:r>
          </w:p>
        </w:tc>
      </w:tr>
      <w:tr w:rsidR="00A526E5" w:rsidTr="00CA7E22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 w:rsidP="004019CE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4.1.Характеристика тортов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E5" w:rsidRDefault="00A526E5">
            <w:pPr>
              <w:jc w:val="both"/>
            </w:pPr>
          </w:p>
        </w:tc>
      </w:tr>
      <w:tr w:rsidR="00A526E5" w:rsidTr="00CA7E22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 w:rsidP="004019CE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4.2 ПР№22Приготовление и рецептуры песочных тортов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 w:rsidP="003F7858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E5" w:rsidRDefault="00A526E5">
            <w:pPr>
              <w:jc w:val="both"/>
            </w:pPr>
          </w:p>
        </w:tc>
      </w:tr>
      <w:tr w:rsidR="00A526E5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 w:rsidP="004019CE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4.3 Приготовление и рецептуры  бисквитных тортов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E5" w:rsidRDefault="00A526E5">
            <w:pPr>
              <w:jc w:val="both"/>
            </w:pPr>
          </w:p>
        </w:tc>
      </w:tr>
      <w:tr w:rsidR="00A526E5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 w:rsidP="0005321D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4.4 Приготовление и рецептуры  слоеных тортов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E5" w:rsidRDefault="00A526E5">
            <w:pPr>
              <w:jc w:val="both"/>
            </w:pPr>
          </w:p>
        </w:tc>
      </w:tr>
      <w:tr w:rsidR="00A526E5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 w:rsidP="0005321D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4.5 Приготовление и рецептуры  миндальных тортов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E5" w:rsidRDefault="00A526E5">
            <w:pPr>
              <w:jc w:val="both"/>
            </w:pPr>
          </w:p>
        </w:tc>
      </w:tr>
      <w:tr w:rsidR="00A526E5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 w:rsidP="003952B7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4.6 Приготовление и рецептуры  кексов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E5" w:rsidRDefault="00A526E5">
            <w:pPr>
              <w:jc w:val="both"/>
            </w:pPr>
          </w:p>
        </w:tc>
      </w:tr>
      <w:tr w:rsidR="00A526E5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 w:rsidP="0005321D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4.7 Приготовление и рецептуры  воздушных тортов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E5" w:rsidRDefault="00A526E5">
            <w:pPr>
              <w:jc w:val="both"/>
            </w:pPr>
          </w:p>
        </w:tc>
      </w:tr>
      <w:tr w:rsidR="00A526E5" w:rsidTr="00A526E5">
        <w:trPr>
          <w:trHeight w:val="558"/>
        </w:trPr>
        <w:tc>
          <w:tcPr>
            <w:tcW w:w="2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</w:pPr>
          </w:p>
        </w:tc>
        <w:tc>
          <w:tcPr>
            <w:tcW w:w="2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both"/>
              <w:rPr>
                <w:b/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 w:rsidP="0005321D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Тема 4.8 Хранение и транспортировка пирожных и тортов</w:t>
            </w:r>
          </w:p>
          <w:p w:rsidR="00A526E5" w:rsidRDefault="00A526E5" w:rsidP="0005321D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E5" w:rsidRDefault="00A526E5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6E5" w:rsidRDefault="00A526E5">
            <w:pPr>
              <w:jc w:val="both"/>
            </w:pPr>
          </w:p>
        </w:tc>
      </w:tr>
      <w:tr w:rsidR="001914BE" w:rsidTr="00894F99">
        <w:trPr>
          <w:trHeight w:val="160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Default="004D5533">
            <w:pPr>
              <w:jc w:val="both"/>
            </w:pPr>
            <w:r>
              <w:t>2) Выпекать полуфабрикаты и изделия из теста.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Default="004D5533">
            <w:pPr>
              <w:jc w:val="both"/>
            </w:pPr>
            <w:r>
              <w:t>1. Соблюдает температурный и временной режим выпечки полуфабрикатов и изделий из теста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Default="001914BE">
            <w:pPr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Оборудование предприятий питания</w:t>
            </w:r>
          </w:p>
          <w:p w:rsidR="001914BE" w:rsidRDefault="001914BE">
            <w:pPr>
              <w:jc w:val="both"/>
              <w:rPr>
                <w:color w:val="auto"/>
              </w:rPr>
            </w:pPr>
          </w:p>
          <w:p w:rsidR="001914BE" w:rsidRDefault="001914BE">
            <w:pPr>
              <w:jc w:val="both"/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8E14E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Основные сведения о тепловом оборудовании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Default="001914BE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b/>
                <w:color w:val="auto"/>
                <w:lang w:val="kk-KZ"/>
              </w:rPr>
            </w:pPr>
            <w:r>
              <w:rPr>
                <w:b/>
                <w:color w:val="auto"/>
                <w:lang w:val="kk-KZ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Default="001914B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Тесты</w:t>
            </w:r>
          </w:p>
          <w:p w:rsidR="001914BE" w:rsidRDefault="001914BE">
            <w:pPr>
              <w:jc w:val="center"/>
              <w:rPr>
                <w:lang w:val="kk-KZ"/>
              </w:rPr>
            </w:pPr>
          </w:p>
          <w:p w:rsidR="001914BE" w:rsidRDefault="001914BE">
            <w:pPr>
              <w:jc w:val="center"/>
              <w:rPr>
                <w:lang w:val="kk-KZ"/>
              </w:rPr>
            </w:pPr>
          </w:p>
          <w:p w:rsidR="001914BE" w:rsidRDefault="001914BE">
            <w:pPr>
              <w:jc w:val="center"/>
              <w:rPr>
                <w:lang w:val="kk-KZ"/>
              </w:rPr>
            </w:pPr>
          </w:p>
          <w:p w:rsidR="001914BE" w:rsidRDefault="001914BE">
            <w:pPr>
              <w:jc w:val="center"/>
              <w:rPr>
                <w:lang w:val="kk-KZ"/>
              </w:rPr>
            </w:pPr>
          </w:p>
          <w:p w:rsidR="001914BE" w:rsidRDefault="001914BE">
            <w:pPr>
              <w:jc w:val="center"/>
              <w:rPr>
                <w:lang w:val="kk-KZ"/>
              </w:rPr>
            </w:pPr>
          </w:p>
          <w:p w:rsidR="001914BE" w:rsidRDefault="001914BE">
            <w:pPr>
              <w:jc w:val="center"/>
              <w:rPr>
                <w:lang w:val="kk-KZ"/>
              </w:rPr>
            </w:pPr>
          </w:p>
          <w:p w:rsidR="001914BE" w:rsidRDefault="001914B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Контрольная работа, экзамен</w:t>
            </w:r>
          </w:p>
        </w:tc>
      </w:tr>
      <w:tr w:rsidR="001914BE" w:rsidTr="00894F99">
        <w:trPr>
          <w:trHeight w:val="604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8E14E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Тема 1.1. Классификация теплового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462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8E14E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1.2 Основные элементы конструкции и </w:t>
            </w:r>
            <w:r>
              <w:rPr>
                <w:color w:val="auto"/>
              </w:rPr>
              <w:lastRenderedPageBreak/>
              <w:t>узлы теплового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lastRenderedPageBreak/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515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8E14E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1.3. </w:t>
            </w: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>№1Основные тенденции в совершенствовании теплового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646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both"/>
              <w:rPr>
                <w:color w:val="auto"/>
              </w:rPr>
            </w:pPr>
            <w:r>
              <w:rPr>
                <w:b/>
              </w:rPr>
              <w:t>Раздел 2. Тепловое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b/>
                <w:color w:val="auto"/>
                <w:lang w:val="kk-KZ"/>
              </w:rPr>
            </w:pPr>
            <w:r>
              <w:rPr>
                <w:b/>
                <w:color w:val="auto"/>
                <w:sz w:val="22"/>
                <w:szCs w:val="22"/>
                <w:lang w:val="kk-KZ"/>
              </w:rPr>
              <w:t>16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646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8E14E5">
            <w:pPr>
              <w:jc w:val="both"/>
            </w:pPr>
            <w:r>
              <w:t>Тема 2.1</w:t>
            </w:r>
            <w:proofErr w:type="gramStart"/>
            <w:r>
              <w:t>ПР</w:t>
            </w:r>
            <w:proofErr w:type="gramEnd"/>
            <w:r>
              <w:t>№2Паровые камеры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533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8E14E5">
            <w:pPr>
              <w:jc w:val="both"/>
              <w:rPr>
                <w:color w:val="auto"/>
              </w:rPr>
            </w:pPr>
            <w:r>
              <w:t>Тема 2.2</w:t>
            </w:r>
            <w:r>
              <w:rPr>
                <w:color w:val="FF0000"/>
              </w:rPr>
              <w:t>.</w:t>
            </w:r>
            <w:proofErr w:type="gramStart"/>
            <w:r w:rsidRPr="006C50A0">
              <w:rPr>
                <w:color w:val="auto"/>
              </w:rPr>
              <w:t>ПР</w:t>
            </w:r>
            <w:proofErr w:type="gramEnd"/>
            <w:r w:rsidRPr="006C50A0">
              <w:rPr>
                <w:color w:val="auto"/>
              </w:rPr>
              <w:t>№3Электрические</w:t>
            </w:r>
            <w:r w:rsidRPr="008E14E5">
              <w:rPr>
                <w:color w:val="000000" w:themeColor="text1"/>
              </w:rPr>
              <w:t xml:space="preserve"> плиты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533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8E14E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Тема 2.3 Фритюрницы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515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8E14E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2.4 </w:t>
            </w: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 xml:space="preserve">№4Потчно-механизированные линии по производству кулинарной продукции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 xml:space="preserve">Практическое обучение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756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8E14E5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2.5 </w:t>
            </w: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 xml:space="preserve">№5Оборудование для </w:t>
            </w:r>
            <w:proofErr w:type="spellStart"/>
            <w:r>
              <w:rPr>
                <w:color w:val="auto"/>
              </w:rPr>
              <w:t>минипекарен</w:t>
            </w:r>
            <w:proofErr w:type="spellEnd"/>
            <w:r>
              <w:rPr>
                <w:color w:val="auto"/>
              </w:rPr>
              <w:t>. Пекарные шкафы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159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E31D3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Тема 2.6 Оборудование для переработки овощей и фруктов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159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Pr="00E31D3E" w:rsidRDefault="001914BE" w:rsidP="00E31D3E">
            <w:pPr>
              <w:jc w:val="both"/>
              <w:rPr>
                <w:b/>
                <w:color w:val="auto"/>
              </w:rPr>
            </w:pPr>
            <w:r w:rsidRPr="00E31D3E">
              <w:rPr>
                <w:b/>
                <w:color w:val="auto"/>
              </w:rPr>
              <w:t xml:space="preserve">Раздел3Холодильное и </w:t>
            </w:r>
            <w:proofErr w:type="spellStart"/>
            <w:r w:rsidRPr="00E31D3E">
              <w:rPr>
                <w:b/>
                <w:color w:val="auto"/>
              </w:rPr>
              <w:t>весоизмерительное</w:t>
            </w:r>
            <w:proofErr w:type="spellEnd"/>
            <w:r w:rsidRPr="00E31D3E">
              <w:rPr>
                <w:b/>
                <w:color w:val="auto"/>
              </w:rPr>
              <w:t xml:space="preserve"> оборудовани</w:t>
            </w:r>
            <w:r>
              <w:rPr>
                <w:b/>
                <w:color w:val="auto"/>
              </w:rPr>
              <w:t>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693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E31D3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3.1 </w:t>
            </w:r>
            <w:proofErr w:type="spellStart"/>
            <w:r>
              <w:rPr>
                <w:color w:val="auto"/>
              </w:rPr>
              <w:t>Весоизмерительное</w:t>
            </w:r>
            <w:proofErr w:type="spellEnd"/>
            <w:r>
              <w:rPr>
                <w:color w:val="auto"/>
              </w:rPr>
              <w:t xml:space="preserve">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693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E31D3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Тема 3.2 </w:t>
            </w:r>
            <w:proofErr w:type="gramStart"/>
            <w:r>
              <w:rPr>
                <w:color w:val="auto"/>
              </w:rPr>
              <w:t>ПР</w:t>
            </w:r>
            <w:proofErr w:type="gramEnd"/>
            <w:r>
              <w:rPr>
                <w:color w:val="auto"/>
              </w:rPr>
              <w:t>№6Торговое холодильное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Практическое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  <w:tr w:rsidR="001914BE" w:rsidTr="00894F99">
        <w:trPr>
          <w:trHeight w:val="1495"/>
        </w:trPr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 w:rsidP="00D97AD0">
            <w:pPr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Тема 3.3 </w:t>
            </w:r>
            <w:bookmarkStart w:id="0" w:name="_GoBack"/>
            <w:bookmarkEnd w:id="0"/>
            <w:r>
              <w:rPr>
                <w:color w:val="auto"/>
                <w:sz w:val="22"/>
                <w:szCs w:val="22"/>
              </w:rPr>
              <w:t xml:space="preserve"> Техника безопасности при обслуживании холодильного оборудования</w:t>
            </w:r>
          </w:p>
          <w:p w:rsidR="00B8306D" w:rsidRDefault="00B8306D" w:rsidP="00D97AD0">
            <w:pPr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</w:rPr>
              <w:t>Теоретическое</w:t>
            </w:r>
          </w:p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lang w:val="kk-KZ"/>
              </w:rPr>
              <w:t>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4BE" w:rsidRDefault="001914BE">
            <w:pPr>
              <w:jc w:val="center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4BE" w:rsidRDefault="001914BE">
            <w:pPr>
              <w:rPr>
                <w:lang w:val="kk-KZ"/>
              </w:rPr>
            </w:pPr>
          </w:p>
        </w:tc>
      </w:tr>
    </w:tbl>
    <w:p w:rsidR="009D6126" w:rsidRDefault="009D6126" w:rsidP="009D6126">
      <w:pPr>
        <w:widowControl w:val="0"/>
        <w:tabs>
          <w:tab w:val="left" w:pos="271"/>
        </w:tabs>
        <w:autoSpaceDE w:val="0"/>
        <w:autoSpaceDN w:val="0"/>
        <w:adjustRightInd w:val="0"/>
        <w:rPr>
          <w:i/>
        </w:rPr>
      </w:pPr>
    </w:p>
    <w:p w:rsidR="009D6126" w:rsidRDefault="009D6126" w:rsidP="009D6126">
      <w:pPr>
        <w:widowControl w:val="0"/>
        <w:tabs>
          <w:tab w:val="left" w:pos="271"/>
        </w:tabs>
        <w:autoSpaceDE w:val="0"/>
        <w:autoSpaceDN w:val="0"/>
        <w:adjustRightInd w:val="0"/>
        <w:rPr>
          <w:i/>
        </w:rPr>
      </w:pPr>
    </w:p>
    <w:p w:rsidR="009D6126" w:rsidRDefault="009D6126" w:rsidP="009D6126">
      <w:pPr>
        <w:rPr>
          <w:i/>
        </w:rPr>
        <w:sectPr w:rsidR="009D6126">
          <w:pgSz w:w="16838" w:h="11906" w:orient="landscape"/>
          <w:pgMar w:top="567" w:right="1134" w:bottom="1701" w:left="1134" w:header="709" w:footer="709" w:gutter="0"/>
          <w:cols w:space="720"/>
        </w:sectPr>
      </w:pPr>
    </w:p>
    <w:p w:rsidR="009D6126" w:rsidRDefault="009D6126" w:rsidP="009D6126">
      <w:pPr>
        <w:jc w:val="center"/>
        <w:rPr>
          <w:rFonts w:ascii="KZ Times New Roman" w:hAnsi="KZ Times New Roman"/>
          <w:b/>
        </w:rPr>
      </w:pPr>
      <w:proofErr w:type="spellStart"/>
      <w:r>
        <w:rPr>
          <w:rFonts w:ascii="KZ Times New Roman" w:hAnsi="KZ Times New Roman"/>
          <w:b/>
        </w:rPr>
        <w:lastRenderedPageBreak/>
        <w:t>Комплек</w:t>
      </w:r>
      <w:proofErr w:type="spellEnd"/>
      <w:r>
        <w:rPr>
          <w:rFonts w:ascii="KZ Times New Roman" w:hAnsi="KZ Times New Roman"/>
          <w:b/>
          <w:lang w:val="kk-KZ"/>
        </w:rPr>
        <w:t>т</w:t>
      </w:r>
      <w:r>
        <w:rPr>
          <w:rFonts w:ascii="KZ Times New Roman" w:hAnsi="KZ Times New Roman"/>
          <w:b/>
        </w:rPr>
        <w:t xml:space="preserve"> методического обеспечения</w:t>
      </w:r>
    </w:p>
    <w:p w:rsidR="009D6126" w:rsidRDefault="009D6126" w:rsidP="009D6126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Әдістемелік </w:t>
      </w:r>
      <w:r>
        <w:rPr>
          <w:rFonts w:ascii="KZ Times New Roman" w:hAnsi="KZ Times New Roman"/>
          <w:b/>
          <w:lang w:val="kk-KZ"/>
        </w:rPr>
        <w:t>қамтамасыздандыру</w:t>
      </w:r>
      <w:r>
        <w:rPr>
          <w:rFonts w:ascii="KZ Times New Roman" w:hAnsi="KZ Times New Roman"/>
          <w:b/>
        </w:rPr>
        <w:t xml:space="preserve"> к</w:t>
      </w:r>
      <w:r>
        <w:rPr>
          <w:rFonts w:ascii="KZ Times New Roman" w:hAnsi="KZ Times New Roman"/>
          <w:b/>
          <w:lang w:val="kk-KZ"/>
        </w:rPr>
        <w:t>омплектісі</w:t>
      </w:r>
    </w:p>
    <w:p w:rsidR="009D6126" w:rsidRDefault="009D6126" w:rsidP="009D6126">
      <w:pPr>
        <w:jc w:val="right"/>
        <w:rPr>
          <w:rFonts w:ascii="KZ Times New Roman" w:hAnsi="KZ Times New Roman"/>
          <w:b/>
          <w:lang w:val="kk-KZ"/>
        </w:rPr>
      </w:pPr>
    </w:p>
    <w:p w:rsidR="009D6126" w:rsidRDefault="009D6126" w:rsidP="009D6126">
      <w:pPr>
        <w:jc w:val="right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Приложение 1</w:t>
      </w:r>
    </w:p>
    <w:p w:rsidR="009D6126" w:rsidRDefault="009D6126" w:rsidP="009D6126">
      <w:pPr>
        <w:rPr>
          <w:rFonts w:ascii="KZ Times New Roman" w:hAnsi="KZ Times New Roman"/>
        </w:rPr>
      </w:pPr>
    </w:p>
    <w:p w:rsidR="009D6126" w:rsidRDefault="009D6126" w:rsidP="009D6126">
      <w:pPr>
        <w:jc w:val="center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Негізгіәдебиет</w:t>
      </w:r>
    </w:p>
    <w:p w:rsidR="009D6126" w:rsidRDefault="009D6126" w:rsidP="009D6126">
      <w:pPr>
        <w:jc w:val="center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 xml:space="preserve">Основная литература       </w:t>
      </w:r>
    </w:p>
    <w:p w:rsidR="009D6126" w:rsidRDefault="009D6126" w:rsidP="009D6126">
      <w:pPr>
        <w:jc w:val="both"/>
        <w:rPr>
          <w:rFonts w:ascii="KZ Times New Roman" w:hAnsi="KZ Times New Roman"/>
        </w:rPr>
      </w:pPr>
    </w:p>
    <w:p w:rsidR="009D6126" w:rsidRDefault="009D6126" w:rsidP="009D6126">
      <w:pPr>
        <w:jc w:val="both"/>
        <w:rPr>
          <w:color w:val="auto"/>
        </w:rPr>
      </w:pPr>
      <w:r>
        <w:rPr>
          <w:bCs/>
          <w:lang w:val="kk-KZ"/>
        </w:rPr>
        <w:t xml:space="preserve">О – 1. </w:t>
      </w:r>
      <w:r>
        <w:t>.</w:t>
      </w:r>
      <w:proofErr w:type="spellStart"/>
      <w:r>
        <w:t>Н.Л.Бутейкис</w:t>
      </w:r>
      <w:proofErr w:type="spellEnd"/>
      <w:r>
        <w:t xml:space="preserve"> «Технология приготовления мучных кондитерских изделий»</w:t>
      </w:r>
    </w:p>
    <w:p w:rsidR="009D6126" w:rsidRDefault="009D6126" w:rsidP="009D6126">
      <w:pPr>
        <w:jc w:val="both"/>
      </w:pPr>
      <w:r>
        <w:t xml:space="preserve">               Образовательно-издательский центр «Академия», 2012 г.</w:t>
      </w:r>
    </w:p>
    <w:p w:rsidR="009D6126" w:rsidRDefault="009D6126" w:rsidP="009D6126">
      <w:pPr>
        <w:jc w:val="both"/>
        <w:rPr>
          <w:bCs/>
        </w:rPr>
      </w:pPr>
      <w:r>
        <w:rPr>
          <w:bCs/>
        </w:rPr>
        <w:t xml:space="preserve">О-2. Л.С. Кузнецова «Технология производства мучных кондитерских </w:t>
      </w:r>
      <w:proofErr w:type="spellStart"/>
      <w:r>
        <w:rPr>
          <w:bCs/>
        </w:rPr>
        <w:t>изделийИздательский</w:t>
      </w:r>
      <w:proofErr w:type="spellEnd"/>
      <w:r>
        <w:rPr>
          <w:bCs/>
        </w:rPr>
        <w:t xml:space="preserve"> центр «Академия», 2011 г</w:t>
      </w:r>
    </w:p>
    <w:p w:rsidR="009D6126" w:rsidRDefault="009D6126" w:rsidP="009D6126">
      <w:pPr>
        <w:jc w:val="both"/>
      </w:pPr>
      <w:r>
        <w:rPr>
          <w:lang w:val="kk-KZ"/>
        </w:rPr>
        <w:t>О</w:t>
      </w:r>
      <w:r>
        <w:t>-3.В.А. Тимофеева «Товароведение продовольственных товаров»</w:t>
      </w:r>
    </w:p>
    <w:p w:rsidR="009D6126" w:rsidRDefault="009D6126" w:rsidP="009D6126">
      <w:pPr>
        <w:jc w:val="both"/>
      </w:pPr>
      <w:r>
        <w:t xml:space="preserve"> «Феникс», 2013 г</w:t>
      </w:r>
    </w:p>
    <w:p w:rsidR="009D6126" w:rsidRDefault="009D6126" w:rsidP="009D6126">
      <w:pPr>
        <w:jc w:val="both"/>
      </w:pPr>
      <w:r>
        <w:t xml:space="preserve">            </w:t>
      </w:r>
    </w:p>
    <w:p w:rsidR="006A6608" w:rsidRDefault="009D6126" w:rsidP="009D6126">
      <w:pPr>
        <w:jc w:val="both"/>
      </w:pPr>
      <w:r>
        <w:t xml:space="preserve">О-4.Г.А.Богданов «Оборудование предприятий общественного питания» «Экономика» </w:t>
      </w:r>
    </w:p>
    <w:p w:rsidR="006A6608" w:rsidRDefault="009D6126" w:rsidP="009D6126">
      <w:pPr>
        <w:jc w:val="both"/>
      </w:pPr>
      <w:r>
        <w:t xml:space="preserve">1991 г </w:t>
      </w:r>
    </w:p>
    <w:p w:rsidR="009D6126" w:rsidRDefault="006A6608" w:rsidP="009D6126">
      <w:pPr>
        <w:jc w:val="both"/>
      </w:pPr>
      <w:r>
        <w:t>О-5 М.И.Ботов «Тепловое и механическое оборудование предприятий торговли и общественного питания» «Академия», 2010 г.</w:t>
      </w:r>
      <w:r w:rsidR="009D6126">
        <w:t xml:space="preserve"> </w:t>
      </w:r>
    </w:p>
    <w:p w:rsidR="009D6126" w:rsidRDefault="006A6608" w:rsidP="009D6126">
      <w:pPr>
        <w:jc w:val="both"/>
      </w:pPr>
      <w:r>
        <w:t>0-6</w:t>
      </w:r>
      <w:r w:rsidR="009D6126">
        <w:t xml:space="preserve"> Н.А. Акимова «Технология продукции общественного питания. Лабораторный практикум</w:t>
      </w:r>
    </w:p>
    <w:p w:rsidR="009D6126" w:rsidRDefault="009D6126" w:rsidP="009D6126">
      <w:pPr>
        <w:pStyle w:val="a5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                           О</w:t>
      </w:r>
      <w:r>
        <w:rPr>
          <w:rFonts w:ascii="Times New Roman" w:hAnsi="Times New Roman"/>
        </w:rPr>
        <w:t>-1.Т.И.Шестакова «Калькуляция и учет в общественном питании», Начальное профессиональное обучение учебно-практическое пособие  Издательство «Феникс», 2003 г</w:t>
      </w:r>
    </w:p>
    <w:p w:rsidR="009D6126" w:rsidRDefault="009D6126" w:rsidP="009D6126">
      <w:pPr>
        <w:jc w:val="both"/>
      </w:pPr>
      <w:r>
        <w:rPr>
          <w:lang w:val="kk-KZ"/>
        </w:rPr>
        <w:t>О</w:t>
      </w:r>
      <w:r>
        <w:t>-2.Т.С.Голубкина «Торговые вычисления, Учебник начального профессионального образования» «Академия», 2012 г.</w:t>
      </w:r>
    </w:p>
    <w:p w:rsidR="009D6126" w:rsidRDefault="009D6126" w:rsidP="009D6126">
      <w:pPr>
        <w:tabs>
          <w:tab w:val="left" w:pos="1186"/>
        </w:tabs>
        <w:ind w:left="720"/>
        <w:jc w:val="both"/>
        <w:rPr>
          <w:rFonts w:ascii="KZ Times New Roman" w:hAnsi="KZ Times New Roman"/>
          <w:b/>
        </w:rPr>
      </w:pPr>
    </w:p>
    <w:p w:rsidR="009D6126" w:rsidRDefault="009D6126" w:rsidP="009D6126">
      <w:pPr>
        <w:jc w:val="center"/>
      </w:pPr>
    </w:p>
    <w:p w:rsidR="009D6126" w:rsidRDefault="009D6126" w:rsidP="009D6126">
      <w:pPr>
        <w:tabs>
          <w:tab w:val="left" w:pos="1186"/>
        </w:tabs>
        <w:ind w:left="720"/>
        <w:jc w:val="both"/>
      </w:pPr>
    </w:p>
    <w:p w:rsidR="009D6126" w:rsidRDefault="009D6126" w:rsidP="009D6126">
      <w:pPr>
        <w:ind w:firstLine="709"/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.</w:t>
      </w:r>
    </w:p>
    <w:p w:rsidR="009D6126" w:rsidRDefault="009D6126" w:rsidP="009D6126">
      <w:pPr>
        <w:ind w:left="3060" w:hanging="3060"/>
        <w:jc w:val="both"/>
        <w:rPr>
          <w:rFonts w:ascii="KZ Times New Roman" w:hAnsi="KZ Times New Roman"/>
        </w:rPr>
      </w:pPr>
    </w:p>
    <w:p w:rsidR="009D6126" w:rsidRDefault="009D6126" w:rsidP="009D6126">
      <w:pPr>
        <w:ind w:left="3060" w:hanging="3060"/>
        <w:jc w:val="center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Қосымша әдебиет</w:t>
      </w:r>
    </w:p>
    <w:p w:rsidR="009D6126" w:rsidRDefault="009D6126" w:rsidP="009D6126">
      <w:pPr>
        <w:ind w:left="3060" w:hanging="3060"/>
        <w:jc w:val="center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Дополнительная литература</w:t>
      </w:r>
    </w:p>
    <w:p w:rsidR="009D6126" w:rsidRDefault="009D6126" w:rsidP="009D6126">
      <w:pPr>
        <w:rPr>
          <w:rFonts w:ascii="KZ Times New Roman" w:hAnsi="KZ Times New Roman"/>
        </w:rPr>
      </w:pPr>
    </w:p>
    <w:p w:rsidR="009D6126" w:rsidRDefault="009D6126" w:rsidP="009D6126">
      <w:pPr>
        <w:tabs>
          <w:tab w:val="left" w:pos="1186"/>
        </w:tabs>
        <w:jc w:val="both"/>
        <w:rPr>
          <w:rFonts w:eastAsia="Calibri"/>
          <w:color w:val="auto"/>
          <w:lang w:eastAsia="en-US"/>
        </w:rPr>
      </w:pPr>
      <w:r>
        <w:t xml:space="preserve">Д-1. Н.Анфимова «Кулинария» </w:t>
      </w:r>
      <w:proofErr w:type="spellStart"/>
      <w:r>
        <w:t>Проф.Обр</w:t>
      </w:r>
      <w:proofErr w:type="spellEnd"/>
      <w:r>
        <w:t xml:space="preserve"> </w:t>
      </w:r>
      <w:proofErr w:type="spellStart"/>
      <w:r>
        <w:t>Издат</w:t>
      </w:r>
      <w:proofErr w:type="spellEnd"/>
      <w:r>
        <w:t xml:space="preserve">, 2001 г </w:t>
      </w:r>
    </w:p>
    <w:p w:rsidR="009D6126" w:rsidRDefault="009D6126" w:rsidP="009D6126">
      <w:pPr>
        <w:tabs>
          <w:tab w:val="left" w:pos="1186"/>
        </w:tabs>
        <w:jc w:val="both"/>
      </w:pPr>
      <w:r>
        <w:t>Д-2. Матюхин З.П, Корольков Э.П. Товароведение пищевых продуктов: Учеб. для нач. проф</w:t>
      </w:r>
      <w:proofErr w:type="gramStart"/>
      <w:r>
        <w:t>.о</w:t>
      </w:r>
      <w:proofErr w:type="gramEnd"/>
      <w:r>
        <w:t>бразования,- М:ИРПО;Изд.центр «Академия», 1998.  272с</w:t>
      </w:r>
    </w:p>
    <w:p w:rsidR="009D6126" w:rsidRDefault="009D6126" w:rsidP="009D6126">
      <w:pPr>
        <w:rPr>
          <w:i/>
          <w:lang w:val="kk-KZ"/>
        </w:rPr>
      </w:pPr>
    </w:p>
    <w:p w:rsidR="009D6126" w:rsidRDefault="009D6126" w:rsidP="009D6126">
      <w:pPr>
        <w:rPr>
          <w:color w:val="auto"/>
          <w:sz w:val="2"/>
          <w:szCs w:val="2"/>
        </w:rPr>
      </w:pPr>
    </w:p>
    <w:p w:rsidR="009D6126" w:rsidRDefault="009D6126" w:rsidP="009D6126">
      <w:pPr>
        <w:tabs>
          <w:tab w:val="left" w:pos="513"/>
        </w:tabs>
        <w:autoSpaceDE w:val="0"/>
        <w:autoSpaceDN w:val="0"/>
        <w:adjustRightInd w:val="0"/>
        <w:spacing w:line="225" w:lineRule="atLeast"/>
        <w:jc w:val="both"/>
      </w:pPr>
      <w:r>
        <w:t xml:space="preserve">          Д-1. Л.С Кузнецова «Технология производства мучных кондитерских изделий»   «Академия», 2011 Учебник </w:t>
      </w:r>
    </w:p>
    <w:p w:rsidR="009D6126" w:rsidRDefault="009D6126" w:rsidP="009D6126">
      <w:pPr>
        <w:tabs>
          <w:tab w:val="left" w:pos="1186"/>
        </w:tabs>
        <w:jc w:val="both"/>
      </w:pPr>
      <w:r>
        <w:t>Д-2. В.А.Тимофеева. Товароведение продовольственных товаров Учеб.  «Феникс», 2013</w:t>
      </w:r>
    </w:p>
    <w:p w:rsidR="009D6126" w:rsidRDefault="009D6126" w:rsidP="009D6126">
      <w:pPr>
        <w:spacing w:after="200" w:line="276" w:lineRule="auto"/>
        <w:rPr>
          <w:rFonts w:eastAsia="Calibri"/>
          <w:b/>
          <w:iCs/>
          <w:color w:val="auto"/>
          <w:sz w:val="28"/>
          <w:szCs w:val="28"/>
          <w:lang w:eastAsia="en-US"/>
        </w:rPr>
      </w:pPr>
    </w:p>
    <w:p w:rsidR="001A577E" w:rsidRDefault="001A577E" w:rsidP="009D6126">
      <w:pPr>
        <w:spacing w:after="200" w:line="276" w:lineRule="auto"/>
        <w:rPr>
          <w:rFonts w:eastAsia="Calibri"/>
          <w:b/>
          <w:iCs/>
          <w:color w:val="auto"/>
          <w:sz w:val="28"/>
          <w:szCs w:val="28"/>
          <w:lang w:eastAsia="en-US"/>
        </w:rPr>
      </w:pPr>
    </w:p>
    <w:p w:rsidR="001A577E" w:rsidRDefault="001A577E" w:rsidP="009D6126">
      <w:pPr>
        <w:spacing w:after="200" w:line="276" w:lineRule="auto"/>
        <w:rPr>
          <w:rFonts w:eastAsia="Calibri"/>
          <w:b/>
          <w:iCs/>
          <w:color w:val="auto"/>
          <w:sz w:val="28"/>
          <w:szCs w:val="28"/>
          <w:lang w:eastAsia="en-US"/>
        </w:rPr>
      </w:pPr>
    </w:p>
    <w:p w:rsidR="001A577E" w:rsidRDefault="001A577E" w:rsidP="009D6126">
      <w:pPr>
        <w:spacing w:after="200" w:line="276" w:lineRule="auto"/>
        <w:rPr>
          <w:rFonts w:eastAsia="Calibri"/>
          <w:b/>
          <w:iCs/>
          <w:color w:val="auto"/>
          <w:sz w:val="28"/>
          <w:szCs w:val="28"/>
          <w:lang w:eastAsia="en-US"/>
        </w:rPr>
      </w:pPr>
    </w:p>
    <w:p w:rsidR="001A577E" w:rsidRPr="004151E0" w:rsidRDefault="001A577E" w:rsidP="001A577E">
      <w:pPr>
        <w:jc w:val="right"/>
        <w:rPr>
          <w:b/>
          <w:lang w:val="kk-KZ"/>
        </w:rPr>
      </w:pPr>
      <w:r w:rsidRPr="004151E0">
        <w:rPr>
          <w:b/>
          <w:lang w:val="kk-KZ"/>
        </w:rPr>
        <w:lastRenderedPageBreak/>
        <w:t>Приложение 3</w:t>
      </w:r>
    </w:p>
    <w:p w:rsidR="001A577E" w:rsidRPr="004151E0" w:rsidRDefault="001A577E" w:rsidP="001A577E">
      <w:pPr>
        <w:keepNext/>
        <w:jc w:val="center"/>
        <w:outlineLvl w:val="0"/>
        <w:rPr>
          <w:rFonts w:ascii="KZ Times New Roman" w:hAnsi="KZ Times New Roman"/>
          <w:b/>
          <w:lang w:val="ru-MO"/>
        </w:rPr>
      </w:pPr>
      <w:r w:rsidRPr="004151E0">
        <w:rPr>
          <w:rFonts w:ascii="KZ Times New Roman" w:hAnsi="KZ Times New Roman"/>
          <w:b/>
        </w:rPr>
        <w:t>К</w:t>
      </w:r>
      <w:r w:rsidRPr="004151E0">
        <w:rPr>
          <w:rFonts w:ascii="KZ Times New Roman" w:hAnsi="KZ Times New Roman"/>
          <w:b/>
          <w:lang w:val="ru-MO"/>
        </w:rPr>
        <w:t>өрнекі қ</w:t>
      </w:r>
      <w:r w:rsidRPr="004151E0">
        <w:rPr>
          <w:rFonts w:ascii="KZ Times New Roman" w:hAnsi="KZ Times New Roman"/>
          <w:b/>
          <w:lang w:val="kk-KZ"/>
        </w:rPr>
        <w:t>ұ</w:t>
      </w:r>
      <w:proofErr w:type="spellStart"/>
      <w:r w:rsidRPr="004151E0">
        <w:rPr>
          <w:rFonts w:ascii="KZ Times New Roman" w:hAnsi="KZ Times New Roman"/>
          <w:b/>
          <w:lang w:val="ru-MO"/>
        </w:rPr>
        <w:t>ралдар</w:t>
      </w:r>
      <w:proofErr w:type="spellEnd"/>
    </w:p>
    <w:p w:rsidR="001A577E" w:rsidRPr="004151E0" w:rsidRDefault="001A577E" w:rsidP="001A577E">
      <w:pPr>
        <w:jc w:val="center"/>
        <w:rPr>
          <w:b/>
          <w:lang w:val="ru-MO"/>
        </w:rPr>
      </w:pPr>
      <w:r w:rsidRPr="004151E0">
        <w:rPr>
          <w:b/>
        </w:rPr>
        <w:t xml:space="preserve">Средства оборудования, </w:t>
      </w:r>
      <w:proofErr w:type="spellStart"/>
      <w:r w:rsidRPr="004151E0">
        <w:rPr>
          <w:b/>
        </w:rPr>
        <w:t>оборудоване</w:t>
      </w:r>
      <w:proofErr w:type="spellEnd"/>
    </w:p>
    <w:p w:rsidR="001A577E" w:rsidRPr="004151E0" w:rsidRDefault="001A577E" w:rsidP="001A577E">
      <w:pPr>
        <w:jc w:val="center"/>
        <w:rPr>
          <w:lang w:val="ru-MO"/>
        </w:rPr>
      </w:pPr>
    </w:p>
    <w:tbl>
      <w:tblPr>
        <w:tblW w:w="0" w:type="auto"/>
        <w:tblLook w:val="04A0"/>
      </w:tblPr>
      <w:tblGrid>
        <w:gridCol w:w="4780"/>
        <w:gridCol w:w="4791"/>
      </w:tblGrid>
      <w:tr w:rsidR="001A577E" w:rsidRPr="00956B48" w:rsidTr="00A526E5"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1A577E" w:rsidRPr="00956B48" w:rsidTr="00A526E5">
        <w:tc>
          <w:tcPr>
            <w:tcW w:w="4927" w:type="dxa"/>
          </w:tcPr>
          <w:p w:rsidR="001A577E" w:rsidRPr="004151E0" w:rsidRDefault="001A577E" w:rsidP="00A526E5">
            <w:pPr>
              <w:rPr>
                <w:lang w:val="kk-KZ"/>
              </w:rPr>
            </w:pPr>
            <w:r w:rsidRPr="004151E0">
              <w:rPr>
                <w:rFonts w:ascii="KZ Times New Roman" w:hAnsi="KZ Times New Roman"/>
                <w:lang w:val="ru-MO"/>
              </w:rPr>
              <w:t xml:space="preserve">1.  Үлестірмелі материал   </w:t>
            </w:r>
          </w:p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  <w:r w:rsidRPr="004151E0">
              <w:rPr>
                <w:rFonts w:ascii="KZ Times New Roman" w:hAnsi="KZ Times New Roman"/>
                <w:lang w:val="ru-MO"/>
              </w:rPr>
              <w:t xml:space="preserve">Раздаточный материал      </w:t>
            </w:r>
          </w:p>
        </w:tc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  <w:r w:rsidRPr="004151E0">
              <w:rPr>
                <w:rFonts w:ascii="KZ Times New Roman" w:hAnsi="KZ Times New Roman"/>
                <w:lang w:val="ru-MO"/>
              </w:rPr>
              <w:t>РМ-1 «</w:t>
            </w:r>
            <w:r>
              <w:rPr>
                <w:rFonts w:ascii="KZ Times New Roman" w:hAnsi="KZ Times New Roman"/>
                <w:lang w:val="ru-MO"/>
              </w:rPr>
              <w:t>Классификация мучных кондитерских изделий</w:t>
            </w:r>
            <w:r w:rsidRPr="004151E0">
              <w:rPr>
                <w:rFonts w:ascii="KZ Times New Roman" w:hAnsi="KZ Times New Roman"/>
                <w:lang w:val="ru-MO"/>
              </w:rPr>
              <w:t>»</w:t>
            </w:r>
          </w:p>
        </w:tc>
      </w:tr>
      <w:tr w:rsidR="001A577E" w:rsidRPr="00956B48" w:rsidTr="00A526E5"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1A577E" w:rsidRPr="00986520" w:rsidRDefault="001A577E" w:rsidP="00A526E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1A577E" w:rsidRPr="00956B48" w:rsidTr="00A526E5"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  <w:r w:rsidRPr="004151E0">
              <w:rPr>
                <w:rFonts w:ascii="KZ Times New Roman" w:hAnsi="KZ Times New Roman"/>
                <w:lang w:val="ru-MO"/>
              </w:rPr>
              <w:t>2.Тестовые задания</w:t>
            </w:r>
          </w:p>
        </w:tc>
        <w:tc>
          <w:tcPr>
            <w:tcW w:w="4927" w:type="dxa"/>
          </w:tcPr>
          <w:p w:rsidR="001A577E" w:rsidRPr="00986520" w:rsidRDefault="001A577E" w:rsidP="00A526E5">
            <w:pPr>
              <w:jc w:val="both"/>
              <w:rPr>
                <w:lang w:val="ru-MO"/>
              </w:rPr>
            </w:pPr>
            <w:r w:rsidRPr="00986520">
              <w:t>ТЗ-1 «</w:t>
            </w:r>
            <w:r>
              <w:t>Характеристика сырья для кондитерского производства»</w:t>
            </w:r>
          </w:p>
        </w:tc>
      </w:tr>
      <w:tr w:rsidR="001A577E" w:rsidRPr="00956B48" w:rsidTr="00A526E5"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1A577E" w:rsidRPr="00986520" w:rsidRDefault="001A577E" w:rsidP="00A526E5">
            <w:pPr>
              <w:rPr>
                <w:lang w:val="ru-MO"/>
              </w:rPr>
            </w:pPr>
            <w:r w:rsidRPr="00986520">
              <w:rPr>
                <w:lang w:val="ru-MO"/>
              </w:rPr>
              <w:t>ТЗ-2 «</w:t>
            </w:r>
            <w:r>
              <w:rPr>
                <w:lang w:val="ru-MO"/>
              </w:rPr>
              <w:t>Тепловая обработка мучных кондитерских изделий</w:t>
            </w:r>
            <w:r w:rsidRPr="00986520">
              <w:rPr>
                <w:lang w:val="ru-MO"/>
              </w:rPr>
              <w:t>»</w:t>
            </w:r>
          </w:p>
          <w:p w:rsidR="001A577E" w:rsidRPr="00986520" w:rsidRDefault="001A577E" w:rsidP="00A526E5">
            <w:pPr>
              <w:rPr>
                <w:lang w:val="ru-MO"/>
              </w:rPr>
            </w:pPr>
            <w:r w:rsidRPr="00986520">
              <w:rPr>
                <w:lang w:val="ru-MO"/>
              </w:rPr>
              <w:t xml:space="preserve"> ТЗ -3</w:t>
            </w:r>
            <w:r w:rsidRPr="00956B48">
              <w:t xml:space="preserve"> «</w:t>
            </w:r>
            <w:r>
              <w:t>Несладкие фарши и начинки</w:t>
            </w:r>
            <w:r w:rsidRPr="00956B48">
              <w:t>»</w:t>
            </w:r>
          </w:p>
          <w:p w:rsidR="001A577E" w:rsidRPr="00986520" w:rsidRDefault="001A577E" w:rsidP="00A526E5">
            <w:pPr>
              <w:rPr>
                <w:lang w:val="ru-MO"/>
              </w:rPr>
            </w:pPr>
            <w:r w:rsidRPr="00986520">
              <w:rPr>
                <w:lang w:val="ru-MO"/>
              </w:rPr>
              <w:t>ТЗ-4</w:t>
            </w:r>
            <w:r w:rsidRPr="00956B48">
              <w:t xml:space="preserve"> «</w:t>
            </w:r>
            <w:r>
              <w:t>Оформление кондитерских изделий»</w:t>
            </w:r>
          </w:p>
          <w:p w:rsidR="001A577E" w:rsidRPr="00986520" w:rsidRDefault="001A577E" w:rsidP="00A526E5">
            <w:pPr>
              <w:rPr>
                <w:lang w:val="ru-MO"/>
              </w:rPr>
            </w:pPr>
            <w:r w:rsidRPr="00986520">
              <w:rPr>
                <w:lang w:val="ru-MO"/>
              </w:rPr>
              <w:t>ТЗ-5</w:t>
            </w:r>
            <w:r w:rsidRPr="00956B48">
              <w:t xml:space="preserve"> </w:t>
            </w:r>
            <w:r>
              <w:t>«Подготовка сырья и замес пряничного теста»</w:t>
            </w:r>
            <w:r w:rsidRPr="00956B48">
              <w:t xml:space="preserve">   </w:t>
            </w:r>
          </w:p>
          <w:p w:rsidR="001A577E" w:rsidRPr="00986520" w:rsidRDefault="001A577E" w:rsidP="00A526E5">
            <w:pPr>
              <w:rPr>
                <w:lang w:val="ru-MO"/>
              </w:rPr>
            </w:pPr>
            <w:r w:rsidRPr="00986520">
              <w:rPr>
                <w:lang w:val="ru-MO"/>
              </w:rPr>
              <w:t>ТЗ-6</w:t>
            </w:r>
            <w:r w:rsidRPr="00956B48">
              <w:t xml:space="preserve"> </w:t>
            </w:r>
            <w:r>
              <w:t>Пресное тесто</w:t>
            </w:r>
          </w:p>
          <w:p w:rsidR="001A577E" w:rsidRPr="00986520" w:rsidRDefault="001A577E" w:rsidP="00A526E5">
            <w:pPr>
              <w:rPr>
                <w:lang w:val="ru-MO"/>
              </w:rPr>
            </w:pPr>
            <w:r w:rsidRPr="00986520">
              <w:rPr>
                <w:lang w:val="ru-MO"/>
              </w:rPr>
              <w:t>ТЗ-7</w:t>
            </w:r>
            <w:r w:rsidRPr="00956B48">
              <w:t xml:space="preserve"> </w:t>
            </w:r>
            <w:r>
              <w:t>Подготовка сырья для производства мучных кондитерских изделий</w:t>
            </w:r>
          </w:p>
          <w:p w:rsidR="001A577E" w:rsidRPr="00986520" w:rsidRDefault="001A577E" w:rsidP="00A526E5">
            <w:pPr>
              <w:rPr>
                <w:lang w:val="ru-MO"/>
              </w:rPr>
            </w:pPr>
            <w:r w:rsidRPr="00986520">
              <w:rPr>
                <w:lang w:val="ru-MO"/>
              </w:rPr>
              <w:t>ТЗ-8</w:t>
            </w:r>
            <w:r w:rsidRPr="00956B48">
              <w:t xml:space="preserve"> </w:t>
            </w:r>
            <w:r>
              <w:t>Производство мучных кондитерских изделий</w:t>
            </w:r>
          </w:p>
          <w:p w:rsidR="001A577E" w:rsidRPr="00986520" w:rsidRDefault="001A577E" w:rsidP="00A526E5">
            <w:pPr>
              <w:rPr>
                <w:lang w:val="ru-MO"/>
              </w:rPr>
            </w:pPr>
            <w:r w:rsidRPr="00986520">
              <w:rPr>
                <w:lang w:val="ru-MO"/>
              </w:rPr>
              <w:t>ТЗ-9</w:t>
            </w:r>
            <w:r w:rsidRPr="00956B48">
              <w:t xml:space="preserve"> </w:t>
            </w:r>
            <w:r>
              <w:t>«Производство печенья»</w:t>
            </w:r>
          </w:p>
        </w:tc>
      </w:tr>
      <w:tr w:rsidR="001A577E" w:rsidRPr="00956B48" w:rsidTr="00A526E5"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</w:p>
        </w:tc>
      </w:tr>
      <w:tr w:rsidR="001A577E" w:rsidRPr="00956B48" w:rsidTr="00A526E5">
        <w:trPr>
          <w:trHeight w:val="83"/>
        </w:trPr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  <w:r w:rsidRPr="004151E0">
              <w:rPr>
                <w:rFonts w:ascii="KZ Times New Roman" w:hAnsi="KZ Times New Roman"/>
                <w:lang w:val="ru-MO"/>
              </w:rPr>
              <w:t>3.Презентации</w:t>
            </w:r>
          </w:p>
        </w:tc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  <w:r w:rsidRPr="004151E0">
              <w:rPr>
                <w:rFonts w:ascii="KZ Times New Roman" w:hAnsi="KZ Times New Roman"/>
                <w:lang w:val="ru-MO"/>
              </w:rPr>
              <w:t xml:space="preserve">П-1 </w:t>
            </w:r>
            <w:r w:rsidRPr="00956B48">
              <w:t>«</w:t>
            </w:r>
            <w:r>
              <w:t>Производство мучных кондитерских изделий</w:t>
            </w:r>
            <w:r w:rsidRPr="00956B48">
              <w:t>»</w:t>
            </w:r>
          </w:p>
        </w:tc>
      </w:tr>
      <w:tr w:rsidR="001A577E" w:rsidRPr="00956B48" w:rsidTr="00A526E5">
        <w:trPr>
          <w:trHeight w:val="83"/>
        </w:trPr>
        <w:tc>
          <w:tcPr>
            <w:tcW w:w="4927" w:type="dxa"/>
          </w:tcPr>
          <w:p w:rsidR="001A577E" w:rsidRPr="004151E0" w:rsidRDefault="001A577E" w:rsidP="00A526E5">
            <w:pPr>
              <w:rPr>
                <w:rFonts w:ascii="KZ Times New Roman" w:hAnsi="KZ Times New Roman"/>
                <w:lang w:val="ru-MO"/>
              </w:rPr>
            </w:pPr>
          </w:p>
        </w:tc>
        <w:tc>
          <w:tcPr>
            <w:tcW w:w="4927" w:type="dxa"/>
          </w:tcPr>
          <w:p w:rsidR="001A577E" w:rsidRDefault="001A577E" w:rsidP="00A526E5">
            <w:pPr>
              <w:rPr>
                <w:rFonts w:ascii="KZ Times New Roman" w:hAnsi="KZ Times New Roman"/>
                <w:lang w:val="ru-MO"/>
              </w:rPr>
            </w:pPr>
            <w:r w:rsidRPr="004151E0">
              <w:rPr>
                <w:rFonts w:ascii="KZ Times New Roman" w:hAnsi="KZ Times New Roman"/>
                <w:lang w:val="ru-MO"/>
              </w:rPr>
              <w:t xml:space="preserve">П-2 </w:t>
            </w:r>
            <w:r>
              <w:rPr>
                <w:rFonts w:ascii="KZ Times New Roman" w:hAnsi="KZ Times New Roman"/>
                <w:lang w:val="ru-MO"/>
              </w:rPr>
              <w:t xml:space="preserve">«Организация работы </w:t>
            </w:r>
            <w:r w:rsidRPr="00A8580B">
              <w:rPr>
                <w:rFonts w:ascii="KZ Times New Roman" w:hAnsi="KZ Times New Roman"/>
                <w:lang w:val="ru-MO"/>
              </w:rPr>
              <w:t xml:space="preserve"> помещений</w:t>
            </w:r>
            <w:r>
              <w:rPr>
                <w:rFonts w:ascii="KZ Times New Roman" w:hAnsi="KZ Times New Roman"/>
                <w:lang w:val="ru-MO"/>
              </w:rPr>
              <w:t>»</w:t>
            </w:r>
          </w:p>
          <w:p w:rsidR="001A577E" w:rsidRDefault="001A577E" w:rsidP="00A526E5">
            <w:pPr>
              <w:rPr>
                <w:rFonts w:ascii="KZ Times New Roman" w:hAnsi="KZ Times New Roman"/>
                <w:lang w:val="ru-MO"/>
              </w:rPr>
            </w:pPr>
          </w:p>
          <w:p w:rsidR="001A577E" w:rsidRPr="00E7755A" w:rsidRDefault="001A577E" w:rsidP="00A526E5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</w:tbl>
    <w:p w:rsidR="001A577E" w:rsidRPr="004151E0" w:rsidRDefault="001A577E" w:rsidP="001A577E">
      <w:pPr>
        <w:rPr>
          <w:rFonts w:ascii="KZ Times New Roman" w:hAnsi="KZ Times New Roman"/>
          <w:lang w:val="ru-MO"/>
        </w:rPr>
      </w:pPr>
    </w:p>
    <w:p w:rsidR="001A577E" w:rsidRDefault="001A577E" w:rsidP="001A577E">
      <w:pPr>
        <w:jc w:val="right"/>
        <w:rPr>
          <w:b/>
          <w:lang w:val="kk-KZ"/>
        </w:rPr>
      </w:pPr>
    </w:p>
    <w:p w:rsidR="001A577E" w:rsidRDefault="001A577E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4D5533" w:rsidRDefault="004D5533" w:rsidP="001A577E">
      <w:pPr>
        <w:jc w:val="right"/>
        <w:rPr>
          <w:b/>
          <w:lang w:val="kk-KZ"/>
        </w:rPr>
      </w:pPr>
    </w:p>
    <w:p w:rsidR="001A577E" w:rsidRDefault="001A577E" w:rsidP="001A577E">
      <w:pPr>
        <w:jc w:val="right"/>
        <w:rPr>
          <w:b/>
          <w:lang w:val="kk-KZ"/>
        </w:rPr>
      </w:pPr>
    </w:p>
    <w:p w:rsidR="001A577E" w:rsidRDefault="001A577E" w:rsidP="001A577E">
      <w:pPr>
        <w:jc w:val="right"/>
        <w:rPr>
          <w:b/>
          <w:lang w:val="kk-KZ"/>
        </w:rPr>
      </w:pPr>
    </w:p>
    <w:p w:rsidR="001A577E" w:rsidRPr="004151E0" w:rsidRDefault="001A577E" w:rsidP="001A577E">
      <w:pPr>
        <w:jc w:val="right"/>
        <w:rPr>
          <w:b/>
          <w:lang w:val="kk-KZ"/>
        </w:rPr>
      </w:pPr>
      <w:r w:rsidRPr="004151E0">
        <w:rPr>
          <w:b/>
          <w:lang w:val="kk-KZ"/>
        </w:rPr>
        <w:t>Приложение 4</w:t>
      </w:r>
    </w:p>
    <w:p w:rsidR="001A577E" w:rsidRPr="004151E0" w:rsidRDefault="001A577E" w:rsidP="001A577E">
      <w:pPr>
        <w:rPr>
          <w:rFonts w:ascii="KZ Times New Roman" w:hAnsi="KZ Times New Roman"/>
          <w:lang w:val="ru-MO"/>
        </w:rPr>
      </w:pPr>
    </w:p>
    <w:p w:rsidR="001A577E" w:rsidRPr="004151E0" w:rsidRDefault="001A577E" w:rsidP="001A577E">
      <w:pPr>
        <w:rPr>
          <w:rFonts w:ascii="KZ Times New Roman" w:hAnsi="KZ Times New Roman"/>
          <w:lang w:val="ru-MO"/>
        </w:rPr>
      </w:pPr>
    </w:p>
    <w:p w:rsidR="001A577E" w:rsidRPr="004151E0" w:rsidRDefault="001A577E" w:rsidP="001A577E">
      <w:pPr>
        <w:jc w:val="center"/>
        <w:rPr>
          <w:rFonts w:ascii="KZ Times New Roman" w:hAnsi="KZ Times New Roman"/>
          <w:b/>
          <w:bCs/>
          <w:lang w:val="ru-MO"/>
        </w:rPr>
      </w:pPr>
      <w:proofErr w:type="gramStart"/>
      <w:r w:rsidRPr="004151E0">
        <w:rPr>
          <w:rFonts w:ascii="KZ Times New Roman" w:hAnsi="KZ Times New Roman"/>
          <w:b/>
          <w:bCs/>
          <w:lang w:val="ru-MO"/>
        </w:rPr>
        <w:t>П</w:t>
      </w:r>
      <w:proofErr w:type="gramEnd"/>
      <w:r w:rsidRPr="004151E0">
        <w:rPr>
          <w:rFonts w:ascii="KZ Times New Roman" w:hAnsi="KZ Times New Roman"/>
          <w:b/>
          <w:bCs/>
          <w:lang w:val="ru-MO"/>
        </w:rPr>
        <w:t>әнаралықбайланыс</w:t>
      </w:r>
    </w:p>
    <w:p w:rsidR="001A577E" w:rsidRPr="004151E0" w:rsidRDefault="001A577E" w:rsidP="001A577E">
      <w:pPr>
        <w:jc w:val="center"/>
        <w:rPr>
          <w:rFonts w:ascii="KZ Times New Roman" w:hAnsi="KZ Times New Roman"/>
          <w:b/>
          <w:sz w:val="20"/>
        </w:rPr>
      </w:pPr>
      <w:proofErr w:type="spellStart"/>
      <w:r w:rsidRPr="004151E0">
        <w:rPr>
          <w:rFonts w:ascii="KZ Times New Roman" w:hAnsi="KZ Times New Roman"/>
          <w:b/>
          <w:lang w:val="ru-MO"/>
        </w:rPr>
        <w:t>Межпредметные</w:t>
      </w:r>
      <w:proofErr w:type="spellEnd"/>
      <w:r w:rsidRPr="004151E0">
        <w:rPr>
          <w:rFonts w:ascii="KZ Times New Roman" w:hAnsi="KZ Times New Roman"/>
          <w:b/>
          <w:lang w:val="ru-MO"/>
        </w:rPr>
        <w:t xml:space="preserve"> связи</w:t>
      </w:r>
    </w:p>
    <w:p w:rsidR="001A577E" w:rsidRPr="004151E0" w:rsidRDefault="001A577E" w:rsidP="001A577E">
      <w:pPr>
        <w:rPr>
          <w:rFonts w:ascii="KZ Times New Roman" w:hAnsi="KZ Times New Roman"/>
        </w:rPr>
      </w:pPr>
    </w:p>
    <w:p w:rsidR="001A577E" w:rsidRPr="004151E0" w:rsidRDefault="001A577E" w:rsidP="001A577E">
      <w:pPr>
        <w:numPr>
          <w:ilvl w:val="0"/>
          <w:numId w:val="6"/>
        </w:numPr>
        <w:jc w:val="center"/>
        <w:rPr>
          <w:rFonts w:ascii="KZ Times New Roman" w:hAnsi="KZ Times New Roman"/>
        </w:rPr>
      </w:pPr>
      <w:proofErr w:type="spellStart"/>
      <w:proofErr w:type="gramStart"/>
      <w:r w:rsidRPr="004151E0">
        <w:rPr>
          <w:rFonts w:ascii="KZ Times New Roman" w:hAnsi="KZ Times New Roman"/>
        </w:rPr>
        <w:t>I</w:t>
      </w:r>
      <w:proofErr w:type="gramEnd"/>
      <w:r w:rsidRPr="004151E0">
        <w:rPr>
          <w:rFonts w:ascii="KZ Times New Roman" w:hAnsi="KZ Times New Roman"/>
        </w:rPr>
        <w:t>зашушы</w:t>
      </w:r>
      <w:proofErr w:type="spellEnd"/>
    </w:p>
    <w:p w:rsidR="001A577E" w:rsidRPr="004151E0" w:rsidRDefault="001A577E" w:rsidP="001A577E">
      <w:pPr>
        <w:jc w:val="center"/>
        <w:rPr>
          <w:rFonts w:ascii="KZ Times New Roman" w:hAnsi="KZ Times New Roman"/>
        </w:rPr>
      </w:pPr>
      <w:proofErr w:type="gramStart"/>
      <w:r w:rsidRPr="004151E0">
        <w:rPr>
          <w:rFonts w:ascii="KZ Times New Roman" w:hAnsi="KZ Times New Roman"/>
        </w:rPr>
        <w:t>ПР</w:t>
      </w:r>
      <w:proofErr w:type="gramEnd"/>
      <w:r w:rsidRPr="004151E0">
        <w:rPr>
          <w:rFonts w:ascii="KZ Times New Roman" w:hAnsi="KZ Times New Roman"/>
        </w:rPr>
        <w:t xml:space="preserve"> – предшествующая</w:t>
      </w:r>
    </w:p>
    <w:p w:rsidR="001A577E" w:rsidRPr="004151E0" w:rsidRDefault="001A577E" w:rsidP="001A577E">
      <w:pPr>
        <w:jc w:val="center"/>
        <w:rPr>
          <w:rFonts w:ascii="KZ Times New Roman" w:hAnsi="KZ Times New Roman"/>
        </w:rPr>
      </w:pPr>
    </w:p>
    <w:p w:rsidR="001A577E" w:rsidRPr="004151E0" w:rsidRDefault="001A577E" w:rsidP="001A577E">
      <w:pPr>
        <w:ind w:left="1080"/>
        <w:rPr>
          <w:rFonts w:ascii="KZ Times New Roman" w:hAnsi="KZ Times New Roman"/>
        </w:rPr>
      </w:pPr>
      <w:r w:rsidRPr="004151E0">
        <w:rPr>
          <w:rFonts w:ascii="KZ Times New Roman" w:hAnsi="KZ Times New Roman"/>
        </w:rPr>
        <w:t xml:space="preserve">1. </w:t>
      </w:r>
      <w:r w:rsidRPr="004151E0">
        <w:rPr>
          <w:rFonts w:ascii="KZ Times New Roman" w:hAnsi="KZ Times New Roman"/>
          <w:lang w:val="ru-MO"/>
        </w:rPr>
        <w:t xml:space="preserve">     Химия </w:t>
      </w:r>
    </w:p>
    <w:p w:rsidR="001A577E" w:rsidRPr="004151E0" w:rsidRDefault="001A577E" w:rsidP="001A577E">
      <w:pPr>
        <w:ind w:left="1080"/>
        <w:rPr>
          <w:rFonts w:ascii="KZ Times New Roman" w:hAnsi="KZ Times New Roman"/>
        </w:rPr>
      </w:pPr>
      <w:r w:rsidRPr="004151E0">
        <w:rPr>
          <w:rFonts w:ascii="KZ Times New Roman" w:hAnsi="KZ Times New Roman"/>
        </w:rPr>
        <w:t xml:space="preserve">2.      </w:t>
      </w:r>
      <w:r>
        <w:rPr>
          <w:rFonts w:ascii="KZ Times New Roman" w:hAnsi="KZ Times New Roman"/>
        </w:rPr>
        <w:t>Товароведение продовольственных товаров</w:t>
      </w:r>
    </w:p>
    <w:p w:rsidR="001A577E" w:rsidRPr="004151E0" w:rsidRDefault="001A577E" w:rsidP="001A577E">
      <w:pPr>
        <w:ind w:left="1080"/>
        <w:rPr>
          <w:rFonts w:ascii="KZ Times New Roman" w:hAnsi="KZ Times New Roman"/>
        </w:rPr>
      </w:pPr>
    </w:p>
    <w:p w:rsidR="001A577E" w:rsidRPr="004151E0" w:rsidRDefault="001A577E" w:rsidP="001A577E">
      <w:pPr>
        <w:rPr>
          <w:rFonts w:ascii="KZ Times New Roman" w:hAnsi="KZ Times New Roman"/>
          <w:lang w:val="ru-MO"/>
        </w:rPr>
      </w:pPr>
    </w:p>
    <w:p w:rsidR="001A577E" w:rsidRPr="004151E0" w:rsidRDefault="001A577E" w:rsidP="001A577E">
      <w:pPr>
        <w:numPr>
          <w:ilvl w:val="0"/>
          <w:numId w:val="6"/>
        </w:numPr>
        <w:jc w:val="center"/>
        <w:rPr>
          <w:rFonts w:ascii="KZ Times New Roman" w:hAnsi="KZ Times New Roman"/>
        </w:rPr>
      </w:pPr>
      <w:r w:rsidRPr="004151E0">
        <w:rPr>
          <w:rFonts w:ascii="KZ Times New Roman" w:hAnsi="KZ Times New Roman"/>
          <w:lang w:val="ru-MO"/>
        </w:rPr>
        <w:t>Қ</w:t>
      </w:r>
      <w:proofErr w:type="spellStart"/>
      <w:r w:rsidRPr="004151E0">
        <w:rPr>
          <w:rFonts w:ascii="KZ Times New Roman" w:hAnsi="KZ Times New Roman"/>
        </w:rPr>
        <w:t>атарлы</w:t>
      </w:r>
      <w:proofErr w:type="spellEnd"/>
    </w:p>
    <w:p w:rsidR="001A577E" w:rsidRPr="004151E0" w:rsidRDefault="001A577E" w:rsidP="001A577E">
      <w:pPr>
        <w:jc w:val="center"/>
        <w:rPr>
          <w:rFonts w:ascii="KZ Times New Roman" w:hAnsi="KZ Times New Roman"/>
        </w:rPr>
      </w:pPr>
      <w:r w:rsidRPr="004151E0">
        <w:rPr>
          <w:rFonts w:ascii="KZ Times New Roman" w:hAnsi="KZ Times New Roman"/>
        </w:rPr>
        <w:t xml:space="preserve">СП – </w:t>
      </w:r>
      <w:proofErr w:type="gramStart"/>
      <w:r w:rsidRPr="004151E0">
        <w:rPr>
          <w:rFonts w:ascii="KZ Times New Roman" w:hAnsi="KZ Times New Roman"/>
        </w:rPr>
        <w:t>сопутствующая</w:t>
      </w:r>
      <w:proofErr w:type="gramEnd"/>
    </w:p>
    <w:p w:rsidR="001A577E" w:rsidRPr="004151E0" w:rsidRDefault="001A577E" w:rsidP="001A577E">
      <w:pPr>
        <w:jc w:val="center"/>
        <w:rPr>
          <w:rFonts w:ascii="KZ Times New Roman" w:hAnsi="KZ Times New Roman"/>
        </w:rPr>
      </w:pPr>
    </w:p>
    <w:p w:rsidR="001A577E" w:rsidRDefault="001A577E" w:rsidP="001A577E">
      <w:pPr>
        <w:numPr>
          <w:ilvl w:val="0"/>
          <w:numId w:val="7"/>
        </w:numPr>
        <w:contextualSpacing/>
        <w:rPr>
          <w:rFonts w:ascii="KZ Times New Roman" w:hAnsi="KZ Times New Roman"/>
        </w:rPr>
      </w:pPr>
      <w:r w:rsidRPr="004151E0">
        <w:rPr>
          <w:rFonts w:ascii="KZ Times New Roman" w:hAnsi="KZ Times New Roman"/>
        </w:rPr>
        <w:t xml:space="preserve"> </w:t>
      </w:r>
      <w:r>
        <w:rPr>
          <w:rFonts w:ascii="KZ Times New Roman" w:hAnsi="KZ Times New Roman"/>
        </w:rPr>
        <w:t>Технология приготовления пищи</w:t>
      </w:r>
    </w:p>
    <w:p w:rsidR="001A577E" w:rsidRPr="004151E0" w:rsidRDefault="001A577E" w:rsidP="001A577E">
      <w:pPr>
        <w:numPr>
          <w:ilvl w:val="0"/>
          <w:numId w:val="7"/>
        </w:numPr>
        <w:contextualSpacing/>
        <w:rPr>
          <w:rFonts w:ascii="KZ Times New Roman" w:hAnsi="KZ Times New Roman"/>
        </w:rPr>
      </w:pPr>
      <w:r w:rsidRPr="004151E0">
        <w:t>Основы стандартизации, сертификации и метрологии</w:t>
      </w:r>
    </w:p>
    <w:p w:rsidR="001A577E" w:rsidRPr="004151E0" w:rsidRDefault="001A577E" w:rsidP="001A577E">
      <w:pPr>
        <w:rPr>
          <w:rFonts w:ascii="KZ Times New Roman" w:hAnsi="KZ Times New Roman"/>
        </w:rPr>
      </w:pPr>
    </w:p>
    <w:p w:rsidR="001A577E" w:rsidRPr="004151E0" w:rsidRDefault="001A577E" w:rsidP="001A577E">
      <w:pPr>
        <w:rPr>
          <w:rFonts w:ascii="KZ Times New Roman" w:hAnsi="KZ Times New Roman"/>
        </w:rPr>
      </w:pPr>
    </w:p>
    <w:p w:rsidR="001A577E" w:rsidRPr="004151E0" w:rsidRDefault="001A577E" w:rsidP="001A577E">
      <w:pPr>
        <w:jc w:val="center"/>
        <w:rPr>
          <w:rFonts w:ascii="KZ Times New Roman" w:hAnsi="KZ Times New Roman"/>
        </w:rPr>
      </w:pPr>
      <w:r w:rsidRPr="004151E0">
        <w:rPr>
          <w:rFonts w:ascii="KZ Times New Roman" w:hAnsi="KZ Times New Roman"/>
        </w:rPr>
        <w:t>3.Жалғастырушы</w:t>
      </w:r>
    </w:p>
    <w:p w:rsidR="001A577E" w:rsidRPr="004151E0" w:rsidRDefault="001A577E" w:rsidP="001A577E">
      <w:pPr>
        <w:jc w:val="center"/>
        <w:rPr>
          <w:rFonts w:ascii="KZ Times New Roman" w:hAnsi="KZ Times New Roman"/>
          <w:lang w:val="ru-MO"/>
        </w:rPr>
      </w:pPr>
      <w:r w:rsidRPr="004151E0">
        <w:rPr>
          <w:rFonts w:ascii="KZ Times New Roman" w:hAnsi="KZ Times New Roman"/>
        </w:rPr>
        <w:t xml:space="preserve">СЛ - </w:t>
      </w:r>
      <w:proofErr w:type="gramStart"/>
      <w:r w:rsidRPr="004151E0">
        <w:rPr>
          <w:rFonts w:ascii="KZ Times New Roman" w:hAnsi="KZ Times New Roman"/>
          <w:lang w:val="ru-MO"/>
        </w:rPr>
        <w:t>последующая</w:t>
      </w:r>
      <w:proofErr w:type="gramEnd"/>
    </w:p>
    <w:p w:rsidR="001A577E" w:rsidRPr="004151E0" w:rsidRDefault="001A577E" w:rsidP="001A577E">
      <w:pPr>
        <w:numPr>
          <w:ilvl w:val="0"/>
          <w:numId w:val="8"/>
        </w:numPr>
        <w:contextualSpacing/>
        <w:rPr>
          <w:rFonts w:ascii="KZ Times New Roman" w:hAnsi="KZ Times New Roman"/>
        </w:rPr>
      </w:pPr>
      <w:r w:rsidRPr="004151E0">
        <w:rPr>
          <w:rFonts w:ascii="KZ Times New Roman" w:hAnsi="KZ Times New Roman"/>
        </w:rPr>
        <w:t xml:space="preserve">Оборудование на предприятии питании </w:t>
      </w:r>
    </w:p>
    <w:p w:rsidR="001A577E" w:rsidRPr="004151E0" w:rsidRDefault="001A577E" w:rsidP="001A577E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</w:pPr>
      <w:r w:rsidRPr="004151E0">
        <w:t>Основы физиологии питания, санитарии и гигиены</w:t>
      </w:r>
    </w:p>
    <w:p w:rsidR="001A577E" w:rsidRPr="004151E0" w:rsidRDefault="001A577E" w:rsidP="001A577E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</w:pPr>
      <w:r>
        <w:t xml:space="preserve">Торговые </w:t>
      </w:r>
      <w:proofErr w:type="spellStart"/>
      <w:r>
        <w:t>вычисленя</w:t>
      </w:r>
      <w:proofErr w:type="spellEnd"/>
    </w:p>
    <w:p w:rsidR="001A577E" w:rsidRPr="004151E0" w:rsidRDefault="001A577E" w:rsidP="001A577E">
      <w:pPr>
        <w:numPr>
          <w:ilvl w:val="0"/>
          <w:numId w:val="8"/>
        </w:numPr>
        <w:contextualSpacing/>
        <w:rPr>
          <w:b/>
          <w:iCs/>
          <w:sz w:val="28"/>
          <w:szCs w:val="28"/>
        </w:rPr>
      </w:pPr>
      <w:r w:rsidRPr="004151E0">
        <w:t>Организация обслуживание посетителей</w:t>
      </w:r>
    </w:p>
    <w:p w:rsidR="001A577E" w:rsidRPr="004151E0" w:rsidRDefault="001A577E" w:rsidP="001A577E">
      <w:pPr>
        <w:rPr>
          <w:b/>
          <w:iCs/>
          <w:sz w:val="28"/>
          <w:szCs w:val="28"/>
        </w:rPr>
      </w:pPr>
    </w:p>
    <w:p w:rsidR="001A577E" w:rsidRPr="004151E0" w:rsidRDefault="001A577E" w:rsidP="001A577E">
      <w:pPr>
        <w:rPr>
          <w:b/>
          <w:iCs/>
          <w:sz w:val="28"/>
          <w:szCs w:val="28"/>
        </w:rPr>
      </w:pPr>
    </w:p>
    <w:p w:rsidR="001A577E" w:rsidRPr="004151E0" w:rsidRDefault="001A577E" w:rsidP="001A577E">
      <w:pPr>
        <w:rPr>
          <w:b/>
          <w:iCs/>
          <w:sz w:val="28"/>
          <w:szCs w:val="28"/>
        </w:rPr>
      </w:pPr>
    </w:p>
    <w:p w:rsidR="001A577E" w:rsidRPr="004151E0" w:rsidRDefault="001A577E" w:rsidP="001A577E">
      <w:pPr>
        <w:rPr>
          <w:b/>
          <w:iCs/>
          <w:sz w:val="28"/>
          <w:szCs w:val="28"/>
        </w:rPr>
      </w:pPr>
    </w:p>
    <w:p w:rsidR="001A577E" w:rsidRPr="004151E0" w:rsidRDefault="001A577E" w:rsidP="001A577E">
      <w:pPr>
        <w:rPr>
          <w:b/>
          <w:iCs/>
          <w:sz w:val="28"/>
          <w:szCs w:val="28"/>
        </w:rPr>
      </w:pPr>
    </w:p>
    <w:p w:rsidR="001A577E" w:rsidRDefault="001A577E" w:rsidP="001A577E">
      <w:pPr>
        <w:rPr>
          <w:b/>
          <w:iCs/>
          <w:sz w:val="28"/>
          <w:szCs w:val="28"/>
        </w:rPr>
      </w:pPr>
    </w:p>
    <w:p w:rsidR="001A577E" w:rsidRDefault="001A577E" w:rsidP="001A577E">
      <w:pPr>
        <w:rPr>
          <w:b/>
          <w:iCs/>
          <w:sz w:val="28"/>
          <w:szCs w:val="28"/>
        </w:rPr>
      </w:pPr>
    </w:p>
    <w:p w:rsidR="001A577E" w:rsidRDefault="001A577E" w:rsidP="001A577E">
      <w:pPr>
        <w:rPr>
          <w:b/>
          <w:iCs/>
          <w:sz w:val="28"/>
          <w:szCs w:val="28"/>
        </w:rPr>
      </w:pPr>
    </w:p>
    <w:p w:rsidR="001A577E" w:rsidRDefault="001A577E" w:rsidP="001A577E">
      <w:pPr>
        <w:rPr>
          <w:b/>
          <w:iCs/>
          <w:sz w:val="28"/>
          <w:szCs w:val="28"/>
        </w:rPr>
      </w:pPr>
    </w:p>
    <w:p w:rsidR="001A577E" w:rsidRDefault="001A577E" w:rsidP="001A577E">
      <w:pPr>
        <w:rPr>
          <w:b/>
          <w:iCs/>
          <w:sz w:val="28"/>
          <w:szCs w:val="28"/>
        </w:rPr>
      </w:pPr>
    </w:p>
    <w:p w:rsidR="001A577E" w:rsidRDefault="001A577E" w:rsidP="001A577E">
      <w:pPr>
        <w:rPr>
          <w:b/>
          <w:iCs/>
          <w:sz w:val="28"/>
          <w:szCs w:val="28"/>
        </w:rPr>
      </w:pPr>
    </w:p>
    <w:p w:rsidR="001A577E" w:rsidRDefault="001A577E" w:rsidP="001A577E">
      <w:pPr>
        <w:rPr>
          <w:b/>
          <w:iCs/>
          <w:sz w:val="28"/>
          <w:szCs w:val="28"/>
        </w:rPr>
      </w:pPr>
    </w:p>
    <w:p w:rsidR="003848A9" w:rsidRDefault="003848A9"/>
    <w:sectPr w:rsidR="003848A9" w:rsidSect="00373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3F23"/>
    <w:multiLevelType w:val="hybridMultilevel"/>
    <w:tmpl w:val="5666F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D512A"/>
    <w:multiLevelType w:val="hybridMultilevel"/>
    <w:tmpl w:val="E86873E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4D6955"/>
    <w:multiLevelType w:val="hybridMultilevel"/>
    <w:tmpl w:val="2B3AC1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D3882"/>
    <w:multiLevelType w:val="hybridMultilevel"/>
    <w:tmpl w:val="247C1188"/>
    <w:lvl w:ilvl="0" w:tplc="A314A1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7E7A00"/>
    <w:multiLevelType w:val="hybridMultilevel"/>
    <w:tmpl w:val="5666F0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9B0C6C"/>
    <w:multiLevelType w:val="hybridMultilevel"/>
    <w:tmpl w:val="4322C6DA"/>
    <w:lvl w:ilvl="0" w:tplc="016E34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E2B3112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7">
    <w:nsid w:val="7580084D"/>
    <w:multiLevelType w:val="hybridMultilevel"/>
    <w:tmpl w:val="4348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224D5"/>
    <w:multiLevelType w:val="hybridMultilevel"/>
    <w:tmpl w:val="C05412DA"/>
    <w:lvl w:ilvl="0" w:tplc="8A960132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6B3"/>
    <w:rsid w:val="0000752C"/>
    <w:rsid w:val="00013F89"/>
    <w:rsid w:val="0005321D"/>
    <w:rsid w:val="0009118D"/>
    <w:rsid w:val="0016721A"/>
    <w:rsid w:val="001914BE"/>
    <w:rsid w:val="00197A86"/>
    <w:rsid w:val="001A577E"/>
    <w:rsid w:val="00243C2B"/>
    <w:rsid w:val="00250041"/>
    <w:rsid w:val="0034680B"/>
    <w:rsid w:val="003517B0"/>
    <w:rsid w:val="00354BE5"/>
    <w:rsid w:val="0037305B"/>
    <w:rsid w:val="003848A9"/>
    <w:rsid w:val="003952B7"/>
    <w:rsid w:val="003A3676"/>
    <w:rsid w:val="003D3343"/>
    <w:rsid w:val="003F7858"/>
    <w:rsid w:val="004019CE"/>
    <w:rsid w:val="004D5533"/>
    <w:rsid w:val="00500C64"/>
    <w:rsid w:val="005A6784"/>
    <w:rsid w:val="00607458"/>
    <w:rsid w:val="00630A6A"/>
    <w:rsid w:val="00640D40"/>
    <w:rsid w:val="006A6608"/>
    <w:rsid w:val="006C2D35"/>
    <w:rsid w:val="006C50A0"/>
    <w:rsid w:val="006D4F01"/>
    <w:rsid w:val="006E35DB"/>
    <w:rsid w:val="00757586"/>
    <w:rsid w:val="00814E0E"/>
    <w:rsid w:val="00894F99"/>
    <w:rsid w:val="008E14E5"/>
    <w:rsid w:val="00904E8D"/>
    <w:rsid w:val="009304F2"/>
    <w:rsid w:val="00997434"/>
    <w:rsid w:val="009D6126"/>
    <w:rsid w:val="009F1DD8"/>
    <w:rsid w:val="00A2527F"/>
    <w:rsid w:val="00A526E5"/>
    <w:rsid w:val="00AA2E14"/>
    <w:rsid w:val="00AA4282"/>
    <w:rsid w:val="00AC3926"/>
    <w:rsid w:val="00B8306D"/>
    <w:rsid w:val="00B87837"/>
    <w:rsid w:val="00BD16B3"/>
    <w:rsid w:val="00BF20A1"/>
    <w:rsid w:val="00BF6A6C"/>
    <w:rsid w:val="00C104DE"/>
    <w:rsid w:val="00C27A08"/>
    <w:rsid w:val="00CA7E22"/>
    <w:rsid w:val="00CF0485"/>
    <w:rsid w:val="00CF7405"/>
    <w:rsid w:val="00D43322"/>
    <w:rsid w:val="00D97AD0"/>
    <w:rsid w:val="00DB2959"/>
    <w:rsid w:val="00E31D3E"/>
    <w:rsid w:val="00E55B45"/>
    <w:rsid w:val="00E95165"/>
    <w:rsid w:val="00EA5E83"/>
    <w:rsid w:val="00EB1540"/>
    <w:rsid w:val="00FE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1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D6126"/>
    <w:pPr>
      <w:jc w:val="center"/>
    </w:pPr>
    <w:rPr>
      <w:rFonts w:ascii="KZ Times New Roman" w:hAnsi="KZ Times New Roman"/>
      <w:b/>
      <w:bCs/>
      <w:color w:val="auto"/>
    </w:rPr>
  </w:style>
  <w:style w:type="character" w:customStyle="1" w:styleId="a4">
    <w:name w:val="Название Знак"/>
    <w:basedOn w:val="a0"/>
    <w:link w:val="a3"/>
    <w:rsid w:val="009D6126"/>
    <w:rPr>
      <w:rFonts w:ascii="KZ Times New Roman" w:eastAsia="Times New Roman" w:hAnsi="KZ 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9D6126"/>
    <w:pPr>
      <w:shd w:val="clear" w:color="auto" w:fill="FFFFFF"/>
      <w:spacing w:before="720" w:line="322" w:lineRule="exact"/>
      <w:ind w:hanging="2020"/>
      <w:jc w:val="both"/>
    </w:pPr>
    <w:rPr>
      <w:rFonts w:ascii="Calibri" w:eastAsia="Calibri" w:hAnsi="Calibri"/>
      <w:color w:val="auto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9D6126"/>
    <w:rPr>
      <w:rFonts w:ascii="Calibri" w:eastAsia="Calibri" w:hAnsi="Calibri" w:cs="Times New Roman"/>
      <w:sz w:val="28"/>
      <w:szCs w:val="28"/>
      <w:shd w:val="clear" w:color="auto" w:fill="FFFFFF"/>
      <w:lang w:eastAsia="ru-RU"/>
    </w:rPr>
  </w:style>
  <w:style w:type="paragraph" w:styleId="a7">
    <w:name w:val="No Spacing"/>
    <w:uiPriority w:val="1"/>
    <w:qFormat/>
    <w:rsid w:val="009D612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aliases w:val="маркированный Знак"/>
    <w:link w:val="a9"/>
    <w:uiPriority w:val="99"/>
    <w:locked/>
    <w:rsid w:val="009D6126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List Paragraph"/>
    <w:aliases w:val="маркированный"/>
    <w:basedOn w:val="a"/>
    <w:link w:val="a8"/>
    <w:uiPriority w:val="99"/>
    <w:qFormat/>
    <w:rsid w:val="009D6126"/>
    <w:pPr>
      <w:ind w:left="720"/>
      <w:contextualSpacing/>
    </w:pPr>
    <w:rPr>
      <w:lang w:eastAsia="en-US"/>
    </w:rPr>
  </w:style>
  <w:style w:type="paragraph" w:customStyle="1" w:styleId="Default">
    <w:name w:val="Default"/>
    <w:rsid w:val="009D61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40E6E-CFA7-45B5-9555-B191009B1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12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Leiko</dc:creator>
  <cp:keywords/>
  <dc:description/>
  <cp:lastModifiedBy>1</cp:lastModifiedBy>
  <cp:revision>30</cp:revision>
  <dcterms:created xsi:type="dcterms:W3CDTF">2019-09-14T07:24:00Z</dcterms:created>
  <dcterms:modified xsi:type="dcterms:W3CDTF">2019-10-09T10:55:00Z</dcterms:modified>
</cp:coreProperties>
</file>